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74B" w:rsidRDefault="00BE774B" w:rsidP="00BE774B">
      <w:pPr>
        <w:shd w:val="clear" w:color="auto" w:fill="FFFFFF"/>
        <w:ind w:right="-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Администрация</w:t>
      </w:r>
    </w:p>
    <w:p w:rsidR="00BE774B" w:rsidRDefault="00BE774B" w:rsidP="00BE774B">
      <w:pPr>
        <w:shd w:val="clear" w:color="auto" w:fill="FFFFFF"/>
        <w:tabs>
          <w:tab w:val="left" w:pos="9355"/>
        </w:tabs>
        <w:ind w:right="70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поселения Щаповское в городе Москве</w:t>
      </w:r>
    </w:p>
    <w:p w:rsidR="00BE774B" w:rsidRDefault="00BE774B" w:rsidP="00BE774B">
      <w:pPr>
        <w:shd w:val="clear" w:color="auto" w:fill="FFFFFF"/>
        <w:tabs>
          <w:tab w:val="left" w:pos="9355"/>
        </w:tabs>
        <w:ind w:right="708"/>
        <w:jc w:val="both"/>
        <w:rPr>
          <w:color w:val="000000"/>
          <w:sz w:val="32"/>
          <w:szCs w:val="32"/>
        </w:rPr>
      </w:pPr>
    </w:p>
    <w:p w:rsidR="00BE774B" w:rsidRDefault="00BE774B" w:rsidP="00BE774B">
      <w:pPr>
        <w:shd w:val="clear" w:color="auto" w:fill="FFFFFF"/>
        <w:tabs>
          <w:tab w:val="left" w:pos="9355"/>
        </w:tabs>
        <w:ind w:right="14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BE774B" w:rsidRDefault="00BE774B" w:rsidP="00BE774B">
      <w:pPr>
        <w:tabs>
          <w:tab w:val="left" w:pos="5103"/>
        </w:tabs>
        <w:suppressAutoHyphens w:val="0"/>
        <w:autoSpaceDE w:val="0"/>
        <w:autoSpaceDN w:val="0"/>
        <w:adjustRightInd w:val="0"/>
        <w:ind w:left="426" w:right="4110" w:hanging="426"/>
        <w:jc w:val="both"/>
        <w:rPr>
          <w:rFonts w:eastAsia="Calibri"/>
          <w:kern w:val="0"/>
          <w:sz w:val="28"/>
          <w:szCs w:val="28"/>
        </w:rPr>
      </w:pPr>
    </w:p>
    <w:p w:rsidR="00BE774B" w:rsidRDefault="00BE774B" w:rsidP="00BE774B">
      <w:pPr>
        <w:tabs>
          <w:tab w:val="left" w:pos="9356"/>
        </w:tabs>
        <w:suppressAutoHyphens w:val="0"/>
        <w:autoSpaceDE w:val="0"/>
        <w:autoSpaceDN w:val="0"/>
        <w:adjustRightInd w:val="0"/>
        <w:ind w:left="426" w:right="-1" w:hanging="426"/>
        <w:jc w:val="both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  <w:t>От 05</w:t>
      </w:r>
      <w:r>
        <w:rPr>
          <w:rFonts w:eastAsia="Calibri"/>
          <w:kern w:val="0"/>
          <w:sz w:val="28"/>
          <w:szCs w:val="28"/>
        </w:rPr>
        <w:t xml:space="preserve">.04.2018                                              </w:t>
      </w:r>
      <w:r>
        <w:rPr>
          <w:rFonts w:eastAsia="Calibri"/>
          <w:kern w:val="0"/>
          <w:sz w:val="28"/>
          <w:szCs w:val="28"/>
        </w:rPr>
        <w:t xml:space="preserve">                             №22</w:t>
      </w:r>
    </w:p>
    <w:p w:rsidR="00CD622C" w:rsidRDefault="008258F0" w:rsidP="00DF3F79">
      <w:pPr>
        <w:shd w:val="clear" w:color="auto" w:fill="FFFFFF"/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DF3F79" w:rsidRDefault="00DF3F79" w:rsidP="00DF3F79">
      <w:pPr>
        <w:shd w:val="clear" w:color="auto" w:fill="FFFFFF"/>
        <w:ind w:right="-1"/>
        <w:rPr>
          <w:color w:val="000000"/>
          <w:sz w:val="28"/>
          <w:szCs w:val="28"/>
        </w:rPr>
      </w:pPr>
    </w:p>
    <w:p w:rsidR="008325F1" w:rsidRDefault="008325F1" w:rsidP="00CD622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E07CA9" w:rsidRDefault="00E07CA9" w:rsidP="00CD622C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CA1D70" w:rsidRPr="00CA1D70" w:rsidRDefault="00C8380E" w:rsidP="00CA1D70">
      <w:pPr>
        <w:shd w:val="clear" w:color="auto" w:fill="FFFFFF"/>
        <w:ind w:right="3968"/>
        <w:jc w:val="both"/>
        <w:rPr>
          <w:color w:val="000000"/>
          <w:sz w:val="26"/>
          <w:szCs w:val="26"/>
        </w:rPr>
      </w:pPr>
      <w:r w:rsidRPr="00CA1D70">
        <w:rPr>
          <w:color w:val="000000"/>
          <w:sz w:val="26"/>
          <w:szCs w:val="26"/>
        </w:rPr>
        <w:t>О внесении изменений в постановление</w:t>
      </w:r>
      <w:r w:rsidRPr="00CA1D70">
        <w:rPr>
          <w:rFonts w:eastAsia="Calibri"/>
          <w:kern w:val="0"/>
          <w:sz w:val="26"/>
          <w:szCs w:val="26"/>
        </w:rPr>
        <w:t xml:space="preserve"> администрации поселения Щаповское</w:t>
      </w:r>
      <w:r w:rsidRPr="00CA1D70">
        <w:rPr>
          <w:color w:val="000000"/>
          <w:sz w:val="26"/>
          <w:szCs w:val="26"/>
        </w:rPr>
        <w:t xml:space="preserve"> №9</w:t>
      </w:r>
      <w:r w:rsidR="00CA1D70">
        <w:rPr>
          <w:color w:val="000000"/>
          <w:sz w:val="26"/>
          <w:szCs w:val="26"/>
        </w:rPr>
        <w:t>3</w:t>
      </w:r>
      <w:r w:rsidRPr="00CA1D70">
        <w:rPr>
          <w:color w:val="000000"/>
          <w:sz w:val="26"/>
          <w:szCs w:val="26"/>
        </w:rPr>
        <w:t xml:space="preserve"> от 28.12.2017 «</w:t>
      </w:r>
      <w:r w:rsidR="00CA1D70" w:rsidRPr="00CA1D70">
        <w:rPr>
          <w:color w:val="000000"/>
          <w:sz w:val="26"/>
          <w:szCs w:val="26"/>
        </w:rPr>
        <w:t xml:space="preserve">Об утверждении муниципальной программы по обеспечению пожарной безопасности, профилактики пожаров и предупреждению чрезвычайных ситуаций на территории поселения Щаповское города Москвы на 2018-2020 </w:t>
      </w:r>
      <w:proofErr w:type="spellStart"/>
      <w:r w:rsidR="00CA1D70" w:rsidRPr="00CA1D70">
        <w:rPr>
          <w:color w:val="000000"/>
          <w:sz w:val="26"/>
          <w:szCs w:val="26"/>
        </w:rPr>
        <w:t>г.</w:t>
      </w:r>
      <w:proofErr w:type="gramStart"/>
      <w:r w:rsidR="00CA1D70" w:rsidRPr="00CA1D70">
        <w:rPr>
          <w:color w:val="000000"/>
          <w:sz w:val="26"/>
          <w:szCs w:val="26"/>
        </w:rPr>
        <w:t>г</w:t>
      </w:r>
      <w:proofErr w:type="spellEnd"/>
      <w:proofErr w:type="gramEnd"/>
      <w:r w:rsidR="00CA1D70" w:rsidRPr="00CA1D70">
        <w:rPr>
          <w:color w:val="000000"/>
          <w:sz w:val="26"/>
          <w:szCs w:val="26"/>
        </w:rPr>
        <w:t>.</w:t>
      </w:r>
      <w:r w:rsidR="00CA1D70">
        <w:rPr>
          <w:color w:val="000000"/>
          <w:sz w:val="26"/>
          <w:szCs w:val="26"/>
        </w:rPr>
        <w:t>»</w:t>
      </w:r>
    </w:p>
    <w:p w:rsidR="00CA1D70" w:rsidRPr="00CA1D70" w:rsidRDefault="00CA1D70" w:rsidP="00CA1D70">
      <w:pPr>
        <w:shd w:val="clear" w:color="auto" w:fill="FFFFFF"/>
        <w:ind w:right="4963"/>
        <w:jc w:val="both"/>
        <w:rPr>
          <w:color w:val="000000"/>
          <w:sz w:val="26"/>
          <w:szCs w:val="26"/>
        </w:rPr>
      </w:pPr>
    </w:p>
    <w:p w:rsidR="008325F1" w:rsidRPr="00CA1D70" w:rsidRDefault="008325F1" w:rsidP="008325F1">
      <w:pPr>
        <w:shd w:val="clear" w:color="auto" w:fill="FFFFFF"/>
        <w:ind w:right="4535"/>
        <w:jc w:val="both"/>
        <w:rPr>
          <w:color w:val="000000"/>
          <w:sz w:val="26"/>
          <w:szCs w:val="26"/>
        </w:rPr>
      </w:pPr>
    </w:p>
    <w:p w:rsidR="00CD622C" w:rsidRPr="008325F1" w:rsidRDefault="00CD622C" w:rsidP="008325F1">
      <w:pPr>
        <w:ind w:firstLine="708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8325F1">
        <w:rPr>
          <w:rFonts w:eastAsia="Times New Roman"/>
          <w:bCs/>
          <w:sz w:val="26"/>
          <w:szCs w:val="26"/>
          <w:lang w:eastAsia="ru-RU"/>
        </w:rPr>
        <w:t xml:space="preserve"> В соответствии  </w:t>
      </w:r>
      <w:r w:rsidR="00730933">
        <w:rPr>
          <w:rFonts w:eastAsia="Times New Roman"/>
          <w:bCs/>
          <w:sz w:val="26"/>
          <w:szCs w:val="26"/>
          <w:lang w:eastAsia="ru-RU"/>
        </w:rPr>
        <w:t xml:space="preserve">с Федеральным законом Российской Федерации </w:t>
      </w:r>
      <w:r w:rsidR="00730933" w:rsidRPr="008325F1">
        <w:rPr>
          <w:sz w:val="26"/>
          <w:szCs w:val="26"/>
        </w:rPr>
        <w:t xml:space="preserve">от 06.11.2002 </w:t>
      </w:r>
      <w:r w:rsidR="00E07CA9">
        <w:rPr>
          <w:sz w:val="26"/>
          <w:szCs w:val="26"/>
        </w:rPr>
        <w:t>№131-Ф</w:t>
      </w:r>
      <w:r w:rsidRPr="008325F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E07CA9">
        <w:rPr>
          <w:sz w:val="26"/>
          <w:szCs w:val="26"/>
        </w:rPr>
        <w:t>учитывая</w:t>
      </w:r>
      <w:r w:rsidR="00E07CA9">
        <w:rPr>
          <w:rFonts w:eastAsia="Times New Roman"/>
          <w:kern w:val="0"/>
          <w:sz w:val="26"/>
          <w:szCs w:val="26"/>
          <w:lang w:eastAsia="ru-RU"/>
        </w:rPr>
        <w:t xml:space="preserve"> протест </w:t>
      </w:r>
      <w:proofErr w:type="spellStart"/>
      <w:r w:rsidR="00E07CA9">
        <w:rPr>
          <w:rFonts w:eastAsia="Times New Roman"/>
          <w:kern w:val="0"/>
          <w:sz w:val="26"/>
          <w:szCs w:val="26"/>
          <w:lang w:eastAsia="ru-RU"/>
        </w:rPr>
        <w:t>И.о</w:t>
      </w:r>
      <w:proofErr w:type="gramStart"/>
      <w:r w:rsidR="00E07CA9">
        <w:rPr>
          <w:rFonts w:eastAsia="Times New Roman"/>
          <w:kern w:val="0"/>
          <w:sz w:val="26"/>
          <w:szCs w:val="26"/>
          <w:lang w:eastAsia="ru-RU"/>
        </w:rPr>
        <w:t>.</w:t>
      </w:r>
      <w:r w:rsidR="00C8380E" w:rsidRPr="008325F1">
        <w:rPr>
          <w:rFonts w:eastAsia="Times New Roman"/>
          <w:kern w:val="0"/>
          <w:sz w:val="26"/>
          <w:szCs w:val="26"/>
          <w:lang w:eastAsia="ru-RU"/>
        </w:rPr>
        <w:t>П</w:t>
      </w:r>
      <w:proofErr w:type="gramEnd"/>
      <w:r w:rsidR="00C8380E" w:rsidRPr="008325F1">
        <w:rPr>
          <w:rFonts w:eastAsia="Times New Roman"/>
          <w:kern w:val="0"/>
          <w:sz w:val="26"/>
          <w:szCs w:val="26"/>
          <w:lang w:eastAsia="ru-RU"/>
        </w:rPr>
        <w:t>рокурора</w:t>
      </w:r>
      <w:proofErr w:type="spellEnd"/>
      <w:r w:rsidR="00C8380E" w:rsidRPr="008325F1">
        <w:rPr>
          <w:rFonts w:eastAsia="Times New Roman"/>
          <w:kern w:val="0"/>
          <w:sz w:val="26"/>
          <w:szCs w:val="26"/>
          <w:lang w:eastAsia="ru-RU"/>
        </w:rPr>
        <w:t xml:space="preserve"> Троицкого административного округа город</w:t>
      </w:r>
      <w:r w:rsidR="00730933">
        <w:rPr>
          <w:rFonts w:eastAsia="Times New Roman"/>
          <w:kern w:val="0"/>
          <w:sz w:val="26"/>
          <w:szCs w:val="26"/>
          <w:lang w:eastAsia="ru-RU"/>
        </w:rPr>
        <w:t>а</w:t>
      </w:r>
      <w:r w:rsidR="00C8380E" w:rsidRPr="008325F1">
        <w:rPr>
          <w:rFonts w:eastAsia="Times New Roman"/>
          <w:kern w:val="0"/>
          <w:sz w:val="26"/>
          <w:szCs w:val="26"/>
          <w:lang w:eastAsia="ru-RU"/>
        </w:rPr>
        <w:t xml:space="preserve"> Москвы советника юстиции </w:t>
      </w:r>
      <w:proofErr w:type="spellStart"/>
      <w:r w:rsidR="00C8380E" w:rsidRPr="008325F1">
        <w:rPr>
          <w:rFonts w:eastAsia="Times New Roman"/>
          <w:kern w:val="0"/>
          <w:sz w:val="26"/>
          <w:szCs w:val="26"/>
          <w:lang w:eastAsia="ru-RU"/>
        </w:rPr>
        <w:t>М.В.Щербаков</w:t>
      </w:r>
      <w:r w:rsidR="00CA1D70">
        <w:rPr>
          <w:rFonts w:eastAsia="Times New Roman"/>
          <w:kern w:val="0"/>
          <w:sz w:val="26"/>
          <w:szCs w:val="26"/>
          <w:lang w:eastAsia="ru-RU"/>
        </w:rPr>
        <w:t>а</w:t>
      </w:r>
      <w:proofErr w:type="spellEnd"/>
      <w:r w:rsidR="00CA1D70">
        <w:rPr>
          <w:rFonts w:eastAsia="Times New Roman"/>
          <w:kern w:val="0"/>
          <w:sz w:val="26"/>
          <w:szCs w:val="26"/>
          <w:lang w:eastAsia="ru-RU"/>
        </w:rPr>
        <w:t xml:space="preserve"> от 12.03.2018г. №7-1-2018/1520</w:t>
      </w:r>
      <w:r w:rsidR="00675092">
        <w:rPr>
          <w:rFonts w:eastAsia="Times New Roman"/>
          <w:kern w:val="0"/>
          <w:sz w:val="26"/>
          <w:szCs w:val="26"/>
          <w:lang w:eastAsia="ru-RU"/>
        </w:rPr>
        <w:t xml:space="preserve"> «</w:t>
      </w:r>
      <w:r w:rsidR="00730933">
        <w:rPr>
          <w:rFonts w:eastAsia="Times New Roman"/>
          <w:kern w:val="0"/>
          <w:sz w:val="26"/>
          <w:szCs w:val="26"/>
          <w:lang w:eastAsia="ru-RU"/>
        </w:rPr>
        <w:t>на п.3</w:t>
      </w:r>
      <w:r w:rsidR="00675092" w:rsidRPr="00675092">
        <w:rPr>
          <w:color w:val="000000"/>
          <w:sz w:val="26"/>
          <w:szCs w:val="26"/>
        </w:rPr>
        <w:t xml:space="preserve"> </w:t>
      </w:r>
      <w:r w:rsidR="00675092">
        <w:rPr>
          <w:color w:val="000000"/>
          <w:sz w:val="26"/>
          <w:szCs w:val="26"/>
        </w:rPr>
        <w:t>постановления</w:t>
      </w:r>
      <w:r w:rsidR="00675092" w:rsidRPr="008325F1">
        <w:rPr>
          <w:rFonts w:eastAsia="Calibri"/>
          <w:sz w:val="26"/>
          <w:szCs w:val="26"/>
        </w:rPr>
        <w:t xml:space="preserve"> администрации поселения Щаповское</w:t>
      </w:r>
      <w:r w:rsidR="00675092" w:rsidRPr="008325F1">
        <w:rPr>
          <w:color w:val="000000"/>
          <w:sz w:val="26"/>
          <w:szCs w:val="26"/>
        </w:rPr>
        <w:t xml:space="preserve"> №9</w:t>
      </w:r>
      <w:r w:rsidR="00CA1D70">
        <w:rPr>
          <w:color w:val="000000"/>
          <w:sz w:val="26"/>
          <w:szCs w:val="26"/>
        </w:rPr>
        <w:t>3</w:t>
      </w:r>
      <w:r w:rsidR="00675092" w:rsidRPr="008325F1">
        <w:rPr>
          <w:color w:val="000000"/>
          <w:sz w:val="26"/>
          <w:szCs w:val="26"/>
        </w:rPr>
        <w:t xml:space="preserve"> от 28.12.2017</w:t>
      </w:r>
      <w:r w:rsidR="00675092">
        <w:rPr>
          <w:color w:val="000000"/>
          <w:sz w:val="26"/>
          <w:szCs w:val="26"/>
        </w:rPr>
        <w:t>»,</w:t>
      </w:r>
    </w:p>
    <w:p w:rsidR="00CD622C" w:rsidRPr="008325F1" w:rsidRDefault="00CD622C" w:rsidP="008325F1">
      <w:pPr>
        <w:autoSpaceDE w:val="0"/>
        <w:autoSpaceDN w:val="0"/>
        <w:adjustRightInd w:val="0"/>
        <w:ind w:right="-143" w:firstLine="540"/>
        <w:jc w:val="both"/>
        <w:rPr>
          <w:sz w:val="26"/>
          <w:szCs w:val="26"/>
        </w:rPr>
      </w:pPr>
    </w:p>
    <w:p w:rsidR="00CD622C" w:rsidRPr="008325F1" w:rsidRDefault="00CD622C" w:rsidP="008325F1">
      <w:pPr>
        <w:autoSpaceDE w:val="0"/>
        <w:autoSpaceDN w:val="0"/>
        <w:adjustRightInd w:val="0"/>
        <w:ind w:firstLine="540"/>
        <w:rPr>
          <w:sz w:val="26"/>
          <w:szCs w:val="26"/>
        </w:rPr>
      </w:pPr>
      <w:r w:rsidRPr="008325F1">
        <w:rPr>
          <w:sz w:val="26"/>
          <w:szCs w:val="26"/>
        </w:rPr>
        <w:t xml:space="preserve">                                             ПОСТАНОВЛЯЮ:</w:t>
      </w:r>
    </w:p>
    <w:p w:rsidR="00CD622C" w:rsidRPr="008325F1" w:rsidRDefault="00CD622C" w:rsidP="008325F1">
      <w:pPr>
        <w:autoSpaceDE w:val="0"/>
        <w:autoSpaceDN w:val="0"/>
        <w:adjustRightInd w:val="0"/>
        <w:jc w:val="both"/>
        <w:outlineLvl w:val="0"/>
        <w:rPr>
          <w:rFonts w:eastAsia="Times New Roman"/>
          <w:bCs/>
          <w:sz w:val="26"/>
          <w:szCs w:val="26"/>
          <w:lang w:eastAsia="ru-RU"/>
        </w:rPr>
      </w:pPr>
    </w:p>
    <w:p w:rsidR="00675092" w:rsidRDefault="00675092" w:rsidP="008325F1">
      <w:pPr>
        <w:pStyle w:val="ConsPlusTitle"/>
        <w:widowControl w:val="0"/>
        <w:jc w:val="both"/>
        <w:rPr>
          <w:b w:val="0"/>
          <w:color w:val="00000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1.   Внести изменения</w:t>
      </w:r>
      <w:r w:rsidR="00C8380E" w:rsidRPr="008325F1">
        <w:rPr>
          <w:color w:val="000000"/>
          <w:sz w:val="26"/>
          <w:szCs w:val="26"/>
        </w:rPr>
        <w:t xml:space="preserve"> </w:t>
      </w:r>
      <w:r w:rsidR="00C8380E" w:rsidRPr="008325F1">
        <w:rPr>
          <w:b w:val="0"/>
          <w:color w:val="000000"/>
          <w:sz w:val="26"/>
          <w:szCs w:val="26"/>
        </w:rPr>
        <w:t>в постановление</w:t>
      </w:r>
      <w:r w:rsidR="00C8380E" w:rsidRPr="008325F1">
        <w:rPr>
          <w:rFonts w:eastAsia="Calibri"/>
          <w:b w:val="0"/>
          <w:sz w:val="26"/>
          <w:szCs w:val="26"/>
        </w:rPr>
        <w:t xml:space="preserve"> администрации</w:t>
      </w:r>
      <w:r w:rsidR="00C8380E" w:rsidRPr="008325F1">
        <w:rPr>
          <w:rFonts w:eastAsia="Calibri"/>
          <w:sz w:val="26"/>
          <w:szCs w:val="26"/>
        </w:rPr>
        <w:t xml:space="preserve"> </w:t>
      </w:r>
      <w:r w:rsidR="00C8380E" w:rsidRPr="008325F1">
        <w:rPr>
          <w:rFonts w:eastAsia="Calibri"/>
          <w:b w:val="0"/>
          <w:sz w:val="26"/>
          <w:szCs w:val="26"/>
        </w:rPr>
        <w:t>поселения Щаповское</w:t>
      </w:r>
      <w:r w:rsidR="00CA1D70">
        <w:rPr>
          <w:b w:val="0"/>
          <w:color w:val="000000"/>
          <w:sz w:val="26"/>
          <w:szCs w:val="26"/>
        </w:rPr>
        <w:t xml:space="preserve"> №93</w:t>
      </w:r>
      <w:r w:rsidR="00C8380E" w:rsidRPr="008325F1">
        <w:rPr>
          <w:b w:val="0"/>
          <w:color w:val="000000"/>
          <w:sz w:val="26"/>
          <w:szCs w:val="26"/>
        </w:rPr>
        <w:t xml:space="preserve"> от 28.12.2017</w:t>
      </w:r>
      <w:r w:rsidR="00C96829" w:rsidRPr="00CA1D70">
        <w:rPr>
          <w:b w:val="0"/>
          <w:color w:val="000000"/>
          <w:sz w:val="26"/>
          <w:szCs w:val="26"/>
        </w:rPr>
        <w:t>«</w:t>
      </w:r>
      <w:r w:rsidR="00CA1D70" w:rsidRPr="00CA1D70">
        <w:rPr>
          <w:rFonts w:eastAsia="Andale Sans UI"/>
          <w:b w:val="0"/>
          <w:color w:val="000000"/>
          <w:sz w:val="26"/>
          <w:szCs w:val="26"/>
        </w:rPr>
        <w:t xml:space="preserve">Об утверждении </w:t>
      </w:r>
      <w:r w:rsidR="00CA1D70" w:rsidRPr="00CA1D70">
        <w:rPr>
          <w:b w:val="0"/>
          <w:color w:val="000000"/>
          <w:sz w:val="26"/>
          <w:szCs w:val="26"/>
        </w:rPr>
        <w:t xml:space="preserve">муниципальной </w:t>
      </w:r>
      <w:r w:rsidR="00CA1D70" w:rsidRPr="00CA1D70">
        <w:rPr>
          <w:rFonts w:eastAsia="Andale Sans UI"/>
          <w:b w:val="0"/>
          <w:color w:val="000000"/>
          <w:sz w:val="26"/>
          <w:szCs w:val="26"/>
        </w:rPr>
        <w:t>программы по обеспечению пожарной безопасности профилактики пожаров и предупреждению чрезвычайных ситуаций на территории поселения Щаповское города Москвы на 2018-2020г.г.</w:t>
      </w:r>
      <w:r w:rsidR="00C96829" w:rsidRPr="00CA1D70">
        <w:rPr>
          <w:b w:val="0"/>
          <w:color w:val="000000"/>
          <w:sz w:val="26"/>
          <w:szCs w:val="26"/>
        </w:rPr>
        <w:t>»</w:t>
      </w:r>
      <w:r w:rsidRPr="00CA1D70">
        <w:rPr>
          <w:b w:val="0"/>
          <w:color w:val="000000"/>
          <w:sz w:val="26"/>
          <w:szCs w:val="26"/>
        </w:rPr>
        <w:t>:</w:t>
      </w:r>
    </w:p>
    <w:p w:rsidR="00675092" w:rsidRDefault="00675092" w:rsidP="008325F1">
      <w:pPr>
        <w:pStyle w:val="ConsPlusTitle"/>
        <w:widowControl w:val="0"/>
        <w:jc w:val="both"/>
        <w:rPr>
          <w:rFonts w:eastAsia="Andale Sans UI"/>
          <w:b w:val="0"/>
          <w:color w:val="000000"/>
          <w:kern w:val="2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</w:rPr>
        <w:t xml:space="preserve"> - </w:t>
      </w:r>
      <w:r>
        <w:rPr>
          <w:rFonts w:eastAsia="Andale Sans UI"/>
          <w:b w:val="0"/>
          <w:color w:val="000000"/>
          <w:kern w:val="2"/>
          <w:sz w:val="26"/>
          <w:szCs w:val="26"/>
          <w:lang w:eastAsia="en-US"/>
        </w:rPr>
        <w:t>пункт 3</w:t>
      </w:r>
      <w:r w:rsidR="00C8380E" w:rsidRPr="008325F1">
        <w:rPr>
          <w:rFonts w:eastAsia="Andale Sans UI"/>
          <w:b w:val="0"/>
          <w:color w:val="000000"/>
          <w:kern w:val="2"/>
          <w:sz w:val="26"/>
          <w:szCs w:val="26"/>
          <w:lang w:eastAsia="en-US"/>
        </w:rPr>
        <w:t xml:space="preserve"> </w:t>
      </w:r>
      <w:r w:rsidR="00C96829" w:rsidRPr="008325F1">
        <w:rPr>
          <w:rFonts w:eastAsia="Andale Sans UI"/>
          <w:b w:val="0"/>
          <w:color w:val="000000"/>
          <w:kern w:val="2"/>
          <w:sz w:val="26"/>
          <w:szCs w:val="26"/>
          <w:lang w:eastAsia="en-US"/>
        </w:rPr>
        <w:t xml:space="preserve">постановления </w:t>
      </w:r>
      <w:r>
        <w:rPr>
          <w:rFonts w:eastAsia="Andale Sans UI"/>
          <w:b w:val="0"/>
          <w:color w:val="000000"/>
          <w:kern w:val="2"/>
          <w:sz w:val="26"/>
          <w:szCs w:val="26"/>
          <w:lang w:eastAsia="en-US"/>
        </w:rPr>
        <w:t xml:space="preserve">изложить </w:t>
      </w:r>
      <w:r w:rsidR="00C8380E" w:rsidRPr="008325F1">
        <w:rPr>
          <w:rFonts w:eastAsia="Andale Sans UI"/>
          <w:b w:val="0"/>
          <w:color w:val="000000"/>
          <w:kern w:val="2"/>
          <w:sz w:val="26"/>
          <w:szCs w:val="26"/>
          <w:lang w:eastAsia="en-US"/>
        </w:rPr>
        <w:t xml:space="preserve">в следующей редакции: </w:t>
      </w:r>
    </w:p>
    <w:p w:rsidR="00CD622C" w:rsidRPr="008325F1" w:rsidRDefault="00675092" w:rsidP="00675092">
      <w:pPr>
        <w:autoSpaceDE w:val="0"/>
        <w:autoSpaceDN w:val="0"/>
        <w:adjustRightInd w:val="0"/>
        <w:contextualSpacing/>
        <w:jc w:val="both"/>
        <w:rPr>
          <w:rFonts w:eastAsia="Times New Roman" w:cs="Calibri"/>
          <w:bCs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="00CD622C" w:rsidRPr="008325F1">
        <w:rPr>
          <w:sz w:val="26"/>
          <w:szCs w:val="26"/>
          <w:lang w:eastAsia="ru-RU"/>
        </w:rPr>
        <w:t xml:space="preserve">Настоящее постановление вступает в силу </w:t>
      </w:r>
      <w:r w:rsidR="00CD622C" w:rsidRPr="008325F1">
        <w:rPr>
          <w:sz w:val="26"/>
          <w:szCs w:val="26"/>
        </w:rPr>
        <w:t xml:space="preserve">со дня его </w:t>
      </w:r>
      <w:r>
        <w:rPr>
          <w:sz w:val="26"/>
          <w:szCs w:val="26"/>
        </w:rPr>
        <w:t>опубликования»</w:t>
      </w:r>
      <w:r w:rsidR="00CD622C" w:rsidRPr="008325F1">
        <w:rPr>
          <w:sz w:val="26"/>
          <w:szCs w:val="26"/>
        </w:rPr>
        <w:t>.</w:t>
      </w:r>
    </w:p>
    <w:p w:rsidR="003F2E13" w:rsidRPr="008325F1" w:rsidRDefault="00627FAE" w:rsidP="008325F1">
      <w:pPr>
        <w:autoSpaceDE w:val="0"/>
        <w:autoSpaceDN w:val="0"/>
        <w:adjustRightInd w:val="0"/>
        <w:ind w:left="-142" w:firstLine="568"/>
        <w:contextualSpacing/>
        <w:jc w:val="both"/>
        <w:rPr>
          <w:rFonts w:eastAsia="Times New Roman" w:cs="Calibri"/>
          <w:bCs/>
          <w:sz w:val="26"/>
          <w:szCs w:val="26"/>
          <w:lang w:eastAsia="ru-RU"/>
        </w:rPr>
      </w:pPr>
      <w:r w:rsidRPr="008325F1">
        <w:rPr>
          <w:sz w:val="26"/>
          <w:szCs w:val="26"/>
          <w:lang w:eastAsia="ru-RU"/>
        </w:rPr>
        <w:t>4.</w:t>
      </w:r>
      <w:r w:rsidR="00CD622C" w:rsidRPr="008325F1">
        <w:rPr>
          <w:rFonts w:eastAsia="Times New Roman"/>
          <w:sz w:val="26"/>
          <w:szCs w:val="26"/>
          <w:lang w:eastAsia="ru-RU"/>
        </w:rPr>
        <w:t xml:space="preserve"> 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="00CD622C" w:rsidRPr="008325F1">
        <w:rPr>
          <w:sz w:val="26"/>
          <w:szCs w:val="26"/>
          <w:lang w:eastAsia="ru-RU"/>
        </w:rPr>
        <w:t xml:space="preserve"> </w:t>
      </w:r>
      <w:r w:rsidR="00CD622C" w:rsidRPr="008325F1">
        <w:rPr>
          <w:rFonts w:eastAsia="Times New Roman" w:cs="Calibri"/>
          <w:bCs/>
          <w:sz w:val="26"/>
          <w:szCs w:val="26"/>
          <w:lang w:eastAsia="ru-RU"/>
        </w:rPr>
        <w:t xml:space="preserve"> </w:t>
      </w:r>
    </w:p>
    <w:p w:rsidR="00CD622C" w:rsidRPr="008325F1" w:rsidRDefault="003F2E13" w:rsidP="008325F1">
      <w:pPr>
        <w:autoSpaceDE w:val="0"/>
        <w:autoSpaceDN w:val="0"/>
        <w:adjustRightInd w:val="0"/>
        <w:contextualSpacing/>
        <w:jc w:val="both"/>
        <w:rPr>
          <w:i/>
          <w:sz w:val="26"/>
          <w:szCs w:val="26"/>
          <w:u w:val="single"/>
        </w:rPr>
      </w:pPr>
      <w:r w:rsidRPr="008325F1">
        <w:rPr>
          <w:rFonts w:eastAsia="Times New Roman" w:cs="Calibri"/>
          <w:bCs/>
          <w:sz w:val="26"/>
          <w:szCs w:val="26"/>
          <w:lang w:eastAsia="ru-RU"/>
        </w:rPr>
        <w:t xml:space="preserve">     </w:t>
      </w:r>
      <w:r w:rsidR="00627FAE" w:rsidRPr="008325F1">
        <w:rPr>
          <w:rFonts w:eastAsia="Times New Roman" w:cs="Calibri"/>
          <w:bCs/>
          <w:sz w:val="26"/>
          <w:szCs w:val="26"/>
          <w:lang w:eastAsia="ru-RU"/>
        </w:rPr>
        <w:t xml:space="preserve"> </w:t>
      </w:r>
      <w:r w:rsidRPr="008325F1">
        <w:rPr>
          <w:rFonts w:eastAsia="Times New Roman" w:cs="Calibri"/>
          <w:bCs/>
          <w:sz w:val="26"/>
          <w:szCs w:val="26"/>
          <w:lang w:eastAsia="ru-RU"/>
        </w:rPr>
        <w:t>5</w:t>
      </w:r>
      <w:r w:rsidR="00CD622C" w:rsidRPr="008325F1">
        <w:rPr>
          <w:sz w:val="26"/>
          <w:szCs w:val="26"/>
        </w:rPr>
        <w:t xml:space="preserve">.    </w:t>
      </w:r>
      <w:proofErr w:type="gramStart"/>
      <w:r w:rsidR="00CD622C" w:rsidRPr="008325F1">
        <w:rPr>
          <w:sz w:val="26"/>
          <w:szCs w:val="26"/>
        </w:rPr>
        <w:t>Контроль  за</w:t>
      </w:r>
      <w:proofErr w:type="gramEnd"/>
      <w:r w:rsidR="00CD622C" w:rsidRPr="008325F1">
        <w:rPr>
          <w:sz w:val="26"/>
          <w:szCs w:val="26"/>
        </w:rPr>
        <w:t xml:space="preserve"> выполнением настоящего постановления  возложить на Главу администрации поселения Щаповское П.Н. Бондарева.</w:t>
      </w:r>
    </w:p>
    <w:p w:rsidR="00B81EA7" w:rsidRDefault="00B81EA7" w:rsidP="008325F1">
      <w:pPr>
        <w:rPr>
          <w:sz w:val="26"/>
          <w:szCs w:val="26"/>
        </w:rPr>
      </w:pPr>
    </w:p>
    <w:p w:rsidR="00E07CA9" w:rsidRPr="008325F1" w:rsidRDefault="00E07CA9" w:rsidP="008325F1">
      <w:pPr>
        <w:rPr>
          <w:sz w:val="26"/>
          <w:szCs w:val="26"/>
        </w:rPr>
      </w:pPr>
    </w:p>
    <w:p w:rsidR="006F7696" w:rsidRPr="006F7696" w:rsidRDefault="00CD622C" w:rsidP="00BE774B">
      <w:pPr>
        <w:rPr>
          <w:rFonts w:eastAsia="Times New Roman"/>
          <w:b/>
          <w:kern w:val="0"/>
          <w:sz w:val="28"/>
          <w:szCs w:val="28"/>
          <w:lang w:eastAsia="ru-RU"/>
        </w:rPr>
      </w:pPr>
      <w:r w:rsidRPr="008325F1">
        <w:rPr>
          <w:sz w:val="26"/>
          <w:szCs w:val="26"/>
        </w:rPr>
        <w:t xml:space="preserve"> Глава администрации </w:t>
      </w:r>
      <w:r w:rsidR="003F2E13" w:rsidRPr="008325F1">
        <w:rPr>
          <w:sz w:val="26"/>
          <w:szCs w:val="26"/>
        </w:rPr>
        <w:t>поселения Щапо</w:t>
      </w:r>
      <w:r w:rsidR="006F7696" w:rsidRPr="008325F1">
        <w:rPr>
          <w:sz w:val="26"/>
          <w:szCs w:val="26"/>
        </w:rPr>
        <w:t xml:space="preserve">вское                         </w:t>
      </w:r>
      <w:r w:rsidR="008325F1">
        <w:rPr>
          <w:sz w:val="26"/>
          <w:szCs w:val="26"/>
        </w:rPr>
        <w:t xml:space="preserve">          </w:t>
      </w:r>
      <w:r w:rsidR="003F2E13" w:rsidRPr="008325F1">
        <w:rPr>
          <w:sz w:val="26"/>
          <w:szCs w:val="26"/>
        </w:rPr>
        <w:t xml:space="preserve">    </w:t>
      </w:r>
      <w:r w:rsidR="00E07CA9">
        <w:rPr>
          <w:sz w:val="26"/>
          <w:szCs w:val="26"/>
        </w:rPr>
        <w:t xml:space="preserve"> </w:t>
      </w:r>
      <w:r w:rsidR="003F2E13" w:rsidRPr="008325F1">
        <w:rPr>
          <w:sz w:val="26"/>
          <w:szCs w:val="26"/>
        </w:rPr>
        <w:t xml:space="preserve">П.Н. Бондарев </w:t>
      </w:r>
      <w:bookmarkStart w:id="0" w:name="_GoBack"/>
      <w:bookmarkEnd w:id="0"/>
      <w:r w:rsidR="00CE5B93">
        <w:rPr>
          <w:color w:val="000000"/>
        </w:rPr>
        <w:t xml:space="preserve">                                                   </w:t>
      </w:r>
      <w:r w:rsidR="00DF3F79">
        <w:rPr>
          <w:color w:val="000000"/>
        </w:rPr>
        <w:t xml:space="preserve">               </w:t>
      </w:r>
      <w:r w:rsidR="00DF3F79">
        <w:rPr>
          <w:color w:val="000000"/>
        </w:rPr>
        <w:tab/>
        <w:t xml:space="preserve">         </w:t>
      </w:r>
      <w:r w:rsidR="00C04CBC">
        <w:rPr>
          <w:color w:val="000000"/>
        </w:rPr>
        <w:t xml:space="preserve"> </w:t>
      </w:r>
    </w:p>
    <w:p w:rsidR="006F7696" w:rsidRPr="00CA1D70" w:rsidRDefault="006F7696" w:rsidP="009354EB">
      <w:pPr>
        <w:widowControl/>
        <w:suppressAutoHyphens w:val="0"/>
        <w:jc w:val="center"/>
        <w:rPr>
          <w:rFonts w:eastAsia="Times New Roman"/>
          <w:b/>
          <w:color w:val="000000"/>
          <w:kern w:val="0"/>
          <w:sz w:val="26"/>
          <w:szCs w:val="26"/>
          <w:lang w:eastAsia="ru-RU"/>
        </w:rPr>
      </w:pPr>
    </w:p>
    <w:sectPr w:rsidR="006F7696" w:rsidRPr="00CA1D70" w:rsidSect="008325F1">
      <w:pgSz w:w="11906" w:h="16838"/>
      <w:pgMar w:top="1134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57AB9"/>
    <w:multiLevelType w:val="hybridMultilevel"/>
    <w:tmpl w:val="FB8CF728"/>
    <w:lvl w:ilvl="0" w:tplc="84A2A6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87F19"/>
    <w:multiLevelType w:val="hybridMultilevel"/>
    <w:tmpl w:val="BC7C9056"/>
    <w:lvl w:ilvl="0" w:tplc="079096D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56E22"/>
    <w:multiLevelType w:val="hybridMultilevel"/>
    <w:tmpl w:val="CD8AB57C"/>
    <w:lvl w:ilvl="0" w:tplc="91A4C074">
      <w:start w:val="1"/>
      <w:numFmt w:val="decimal"/>
      <w:lvlText w:val="%1."/>
      <w:lvlJc w:val="left"/>
      <w:pPr>
        <w:ind w:left="168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7"/>
    <w:rsid w:val="00017230"/>
    <w:rsid w:val="00043AD2"/>
    <w:rsid w:val="00086729"/>
    <w:rsid w:val="001032A5"/>
    <w:rsid w:val="00106515"/>
    <w:rsid w:val="001137F4"/>
    <w:rsid w:val="0017243D"/>
    <w:rsid w:val="001A3C67"/>
    <w:rsid w:val="001D3BEE"/>
    <w:rsid w:val="00240154"/>
    <w:rsid w:val="0035502A"/>
    <w:rsid w:val="00357295"/>
    <w:rsid w:val="003D5E02"/>
    <w:rsid w:val="003F2E13"/>
    <w:rsid w:val="00425E20"/>
    <w:rsid w:val="005A393E"/>
    <w:rsid w:val="005C01BB"/>
    <w:rsid w:val="00625427"/>
    <w:rsid w:val="00627FAE"/>
    <w:rsid w:val="00636A41"/>
    <w:rsid w:val="00675092"/>
    <w:rsid w:val="006A61F4"/>
    <w:rsid w:val="006F7696"/>
    <w:rsid w:val="00726920"/>
    <w:rsid w:val="00730933"/>
    <w:rsid w:val="00747D9B"/>
    <w:rsid w:val="00793DEB"/>
    <w:rsid w:val="007D4B1F"/>
    <w:rsid w:val="008258F0"/>
    <w:rsid w:val="008325F1"/>
    <w:rsid w:val="00843E17"/>
    <w:rsid w:val="00895D10"/>
    <w:rsid w:val="008A63A2"/>
    <w:rsid w:val="009354EB"/>
    <w:rsid w:val="00972A15"/>
    <w:rsid w:val="009B6F20"/>
    <w:rsid w:val="009F66F0"/>
    <w:rsid w:val="00A43C98"/>
    <w:rsid w:val="00A57B26"/>
    <w:rsid w:val="00A64902"/>
    <w:rsid w:val="00AB717E"/>
    <w:rsid w:val="00B00665"/>
    <w:rsid w:val="00B1505F"/>
    <w:rsid w:val="00B25945"/>
    <w:rsid w:val="00B27ED1"/>
    <w:rsid w:val="00B81EA7"/>
    <w:rsid w:val="00BA53A7"/>
    <w:rsid w:val="00BE774B"/>
    <w:rsid w:val="00C04CBC"/>
    <w:rsid w:val="00C8380E"/>
    <w:rsid w:val="00C96829"/>
    <w:rsid w:val="00CA1D70"/>
    <w:rsid w:val="00CD622C"/>
    <w:rsid w:val="00CE32BD"/>
    <w:rsid w:val="00CE5B93"/>
    <w:rsid w:val="00D1364C"/>
    <w:rsid w:val="00D44FC6"/>
    <w:rsid w:val="00DA1ED6"/>
    <w:rsid w:val="00DA27F7"/>
    <w:rsid w:val="00DE5AE4"/>
    <w:rsid w:val="00DF3F79"/>
    <w:rsid w:val="00E07CA9"/>
    <w:rsid w:val="00E14F4F"/>
    <w:rsid w:val="00E236A1"/>
    <w:rsid w:val="00E64EE2"/>
    <w:rsid w:val="00E87EB2"/>
    <w:rsid w:val="00F16839"/>
    <w:rsid w:val="00F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15"/>
    <w:pPr>
      <w:ind w:left="720"/>
      <w:contextualSpacing/>
    </w:pPr>
  </w:style>
  <w:style w:type="paragraph" w:customStyle="1" w:styleId="ConsPlusTitle">
    <w:name w:val="ConsPlusTitle"/>
    <w:rsid w:val="00106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98"/>
    <w:rPr>
      <w:rFonts w:ascii="Tahoma" w:eastAsia="Andale Sans UI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515"/>
    <w:pPr>
      <w:ind w:left="720"/>
      <w:contextualSpacing/>
    </w:pPr>
  </w:style>
  <w:style w:type="paragraph" w:customStyle="1" w:styleId="ConsPlusTitle">
    <w:name w:val="ConsPlusTitle"/>
    <w:rsid w:val="00106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3C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C98"/>
    <w:rPr>
      <w:rFonts w:ascii="Tahoma" w:eastAsia="Andale Sans UI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EC41-A212-4AD2-B222-AE90F446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6</cp:revision>
  <cp:lastPrinted>2018-04-05T10:45:00Z</cp:lastPrinted>
  <dcterms:created xsi:type="dcterms:W3CDTF">2018-04-04T13:05:00Z</dcterms:created>
  <dcterms:modified xsi:type="dcterms:W3CDTF">2018-05-22T15:27:00Z</dcterms:modified>
</cp:coreProperties>
</file>