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2" w:type="dxa"/>
        <w:tblLook w:val="01E0" w:firstRow="1" w:lastRow="1" w:firstColumn="1" w:lastColumn="1" w:noHBand="0" w:noVBand="0"/>
      </w:tblPr>
      <w:tblGrid>
        <w:gridCol w:w="805"/>
        <w:gridCol w:w="4109"/>
        <w:gridCol w:w="2463"/>
        <w:gridCol w:w="2331"/>
        <w:gridCol w:w="2151"/>
        <w:gridCol w:w="3993"/>
      </w:tblGrid>
      <w:tr w:rsidR="00342AD2" w:rsidTr="008E0741">
        <w:tc>
          <w:tcPr>
            <w:tcW w:w="15852" w:type="dxa"/>
            <w:gridSpan w:val="6"/>
          </w:tcPr>
          <w:p w:rsidR="00342AD2" w:rsidRPr="00ED2E1E" w:rsidRDefault="00342AD2" w:rsidP="00342A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Клубные формирования</w:t>
            </w:r>
            <w:r w:rsidRPr="00ED2E1E">
              <w:rPr>
                <w:b/>
                <w:sz w:val="44"/>
                <w:szCs w:val="44"/>
              </w:rPr>
              <w:t xml:space="preserve"> МКУК поселения </w:t>
            </w:r>
            <w:proofErr w:type="spellStart"/>
            <w:r w:rsidRPr="00ED2E1E">
              <w:rPr>
                <w:b/>
                <w:sz w:val="44"/>
                <w:szCs w:val="44"/>
              </w:rPr>
              <w:t>Щаповское</w:t>
            </w:r>
            <w:proofErr w:type="spellEnd"/>
            <w:r w:rsidRPr="00ED2E1E">
              <w:rPr>
                <w:b/>
                <w:sz w:val="44"/>
                <w:szCs w:val="44"/>
              </w:rPr>
              <w:t xml:space="preserve"> «ДК «Солнечный»</w:t>
            </w:r>
          </w:p>
          <w:p w:rsidR="00342AD2" w:rsidRDefault="00342AD2" w:rsidP="008E074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342AD2" w:rsidRPr="00ED2E1E" w:rsidRDefault="00342AD2" w:rsidP="008E074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Структурное подразделение в </w:t>
            </w:r>
            <w:r w:rsidRPr="00ED2E1E">
              <w:rPr>
                <w:b/>
                <w:sz w:val="44"/>
                <w:szCs w:val="44"/>
              </w:rPr>
              <w:t xml:space="preserve">п. </w:t>
            </w:r>
            <w:proofErr w:type="spellStart"/>
            <w:r w:rsidRPr="00ED2E1E">
              <w:rPr>
                <w:b/>
                <w:sz w:val="44"/>
                <w:szCs w:val="44"/>
              </w:rPr>
              <w:t>Курилово</w:t>
            </w:r>
            <w:proofErr w:type="spellEnd"/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Хореографический коллектив «Магия танца»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Мосияш</w:t>
            </w:r>
            <w:proofErr w:type="spellEnd"/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Георгиевна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от 6 лет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осваивают основы хореографического мастерства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Студия восточного танца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Шахерезада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Побережная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Надежда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Викторовна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 взрослые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участники осваивают приемы и технику восточного танца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Народный ансамбль ветеранов «Сударушка»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Шаров Александр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Владимирович</w:t>
            </w: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взрослые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участники коллектива исполняют  народные и авторские песни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Студия эстрадного вокала и актерского мастерства «Голос»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Коротенко Алена Леонидовна</w:t>
            </w: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ограничения возраста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участники коллектива осваивают основы вокального и актерского мастерства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Студия эстрадного вокала «</w:t>
            </w:r>
            <w:proofErr w:type="gramStart"/>
            <w:r>
              <w:rPr>
                <w:sz w:val="32"/>
                <w:szCs w:val="32"/>
              </w:rPr>
              <w:t>Арт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микс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Орлова Наталья Владимировна</w:t>
            </w: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ограничения возраста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участники коллектива осваивают основы вокального мастерства, индивидуального и ансамблевого исполнения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Студия </w:t>
            </w:r>
            <w:proofErr w:type="gramStart"/>
            <w:r>
              <w:rPr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Юрашевич</w:t>
            </w:r>
            <w:proofErr w:type="spellEnd"/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Екатерина Сергеевна</w:t>
            </w: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от 6 лет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дети осваивают основы </w:t>
            </w:r>
            <w:r>
              <w:rPr>
                <w:sz w:val="32"/>
                <w:szCs w:val="32"/>
              </w:rPr>
              <w:lastRenderedPageBreak/>
              <w:t>художественного изобразительного мастерства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Молодежное объединение «</w:t>
            </w:r>
            <w:proofErr w:type="spellStart"/>
            <w:r>
              <w:rPr>
                <w:sz w:val="32"/>
                <w:szCs w:val="32"/>
              </w:rPr>
              <w:t>Максидром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Пошвыкина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Владимировна</w:t>
            </w: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от 12 лет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участники объединения активно участвуют в социально-культурной жизни поселения, принимают участие в различных акциях и концертных программах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 английского языка для детей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Головенкова</w:t>
            </w:r>
            <w:proofErr w:type="spellEnd"/>
            <w:r>
              <w:rPr>
                <w:sz w:val="32"/>
                <w:szCs w:val="32"/>
              </w:rPr>
              <w:t xml:space="preserve"> Елена Владимировна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от 6 лет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изучают английский язык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 эстрадного танца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Князева Эльвира Сергеевна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подростки 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осваивают основы эстрадного танца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ВИА «Каравелла»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 Вячеслав Иванович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бесплатно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взрослые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Коллектив исполняет песни советских и российских композиторов</w:t>
            </w: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«Ностальгия»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Петрушин Сергей Николаевич</w:t>
            </w: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бесплатно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взрослые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Коллектив исполняет песни советских и российских композиторов</w:t>
            </w:r>
          </w:p>
        </w:tc>
      </w:tr>
      <w:tr w:rsidR="00342AD2" w:rsidTr="008E0741">
        <w:tc>
          <w:tcPr>
            <w:tcW w:w="15852" w:type="dxa"/>
            <w:gridSpan w:val="6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Планируется на клубный сезон 2015-2016г. СП в п. </w:t>
            </w:r>
            <w:proofErr w:type="spellStart"/>
            <w:r>
              <w:rPr>
                <w:sz w:val="32"/>
                <w:szCs w:val="32"/>
              </w:rPr>
              <w:t>Курилово</w:t>
            </w:r>
            <w:proofErr w:type="spellEnd"/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</w:tr>
      <w:tr w:rsidR="00342AD2" w:rsidTr="008E0741">
        <w:tc>
          <w:tcPr>
            <w:tcW w:w="805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4109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раннего развития детей</w:t>
            </w:r>
          </w:p>
        </w:tc>
        <w:tc>
          <w:tcPr>
            <w:tcW w:w="246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платная</w:t>
            </w:r>
          </w:p>
        </w:tc>
        <w:tc>
          <w:tcPr>
            <w:tcW w:w="2151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от 4</w:t>
            </w:r>
          </w:p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</w:t>
            </w:r>
          </w:p>
        </w:tc>
        <w:tc>
          <w:tcPr>
            <w:tcW w:w="3993" w:type="dxa"/>
          </w:tcPr>
          <w:p w:rsidR="00342AD2" w:rsidRDefault="00342AD2" w:rsidP="008E0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программа занятий нацелена на раннее развитие детей, обучение навыкам чтения, счета, письма, в том числе подготовка к школе</w:t>
            </w:r>
          </w:p>
        </w:tc>
      </w:tr>
    </w:tbl>
    <w:p w:rsidR="00115A19" w:rsidRDefault="00115A19" w:rsidP="00342AD2">
      <w:pPr>
        <w:tabs>
          <w:tab w:val="left" w:pos="0"/>
        </w:tabs>
        <w:ind w:left="-142"/>
      </w:pPr>
    </w:p>
    <w:sectPr w:rsidR="00115A19" w:rsidSect="00342AD2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D2"/>
    <w:rsid w:val="00115A19"/>
    <w:rsid w:val="001C310A"/>
    <w:rsid w:val="00342AD2"/>
    <w:rsid w:val="00392ABF"/>
    <w:rsid w:val="003F7201"/>
    <w:rsid w:val="004D7DA6"/>
    <w:rsid w:val="00521015"/>
    <w:rsid w:val="0073725E"/>
    <w:rsid w:val="009931F6"/>
    <w:rsid w:val="00A714AB"/>
    <w:rsid w:val="00A74982"/>
    <w:rsid w:val="00AA5EE5"/>
    <w:rsid w:val="00B84DFB"/>
    <w:rsid w:val="00B8605F"/>
    <w:rsid w:val="00BE4A0A"/>
    <w:rsid w:val="00D85DF9"/>
    <w:rsid w:val="00E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2015-08-08T23:33:00Z</dcterms:created>
  <dcterms:modified xsi:type="dcterms:W3CDTF">2015-08-08T23:43:00Z</dcterms:modified>
</cp:coreProperties>
</file>