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УТВЕРЖДАЮ</w:t>
      </w:r>
    </w:p>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Глав</w:t>
      </w:r>
      <w:r w:rsidR="009264BA">
        <w:rPr>
          <w:rFonts w:ascii="Times New Roman" w:hAnsi="Times New Roman" w:cs="Times New Roman"/>
          <w:b/>
        </w:rPr>
        <w:t>а</w:t>
      </w:r>
      <w:r>
        <w:rPr>
          <w:rFonts w:ascii="Times New Roman" w:hAnsi="Times New Roman" w:cs="Times New Roman"/>
          <w:b/>
        </w:rPr>
        <w:t xml:space="preserve"> администрации   </w:t>
      </w:r>
      <w:r w:rsidRPr="005217DA">
        <w:rPr>
          <w:rFonts w:ascii="Times New Roman" w:hAnsi="Times New Roman" w:cs="Times New Roman"/>
          <w:b/>
        </w:rPr>
        <w:t xml:space="preserve">поселения Щаповское </w:t>
      </w:r>
      <w:r>
        <w:rPr>
          <w:rFonts w:ascii="Times New Roman" w:hAnsi="Times New Roman" w:cs="Times New Roman"/>
          <w:b/>
        </w:rPr>
        <w:t xml:space="preserve"> </w:t>
      </w:r>
      <w:r w:rsidRPr="005217DA">
        <w:rPr>
          <w:rFonts w:ascii="Times New Roman" w:hAnsi="Times New Roman" w:cs="Times New Roman"/>
          <w:b/>
        </w:rPr>
        <w:t>в г. Москве</w:t>
      </w:r>
    </w:p>
    <w:p w:rsidR="00C773C0" w:rsidRDefault="00C773C0" w:rsidP="00C773C0">
      <w:pPr>
        <w:ind w:left="5529"/>
        <w:rPr>
          <w:rFonts w:ascii="Times New Roman" w:hAnsi="Times New Roman" w:cs="Times New Roman"/>
          <w:b/>
        </w:rPr>
      </w:pPr>
      <w:r w:rsidRPr="005217DA">
        <w:rPr>
          <w:rFonts w:ascii="Times New Roman" w:hAnsi="Times New Roman" w:cs="Times New Roman"/>
          <w:b/>
        </w:rPr>
        <w:t>________________</w:t>
      </w:r>
      <w:proofErr w:type="spellStart"/>
      <w:r>
        <w:rPr>
          <w:rFonts w:ascii="Times New Roman" w:hAnsi="Times New Roman" w:cs="Times New Roman"/>
          <w:b/>
        </w:rPr>
        <w:t>П.</w:t>
      </w:r>
      <w:r w:rsidR="009264BA">
        <w:rPr>
          <w:rFonts w:ascii="Times New Roman" w:hAnsi="Times New Roman" w:cs="Times New Roman"/>
          <w:b/>
        </w:rPr>
        <w:t>Н</w:t>
      </w:r>
      <w:r>
        <w:rPr>
          <w:rFonts w:ascii="Times New Roman" w:hAnsi="Times New Roman" w:cs="Times New Roman"/>
          <w:b/>
        </w:rPr>
        <w:t>.</w:t>
      </w:r>
      <w:r w:rsidR="009264BA">
        <w:rPr>
          <w:rFonts w:ascii="Times New Roman" w:hAnsi="Times New Roman" w:cs="Times New Roman"/>
          <w:b/>
        </w:rPr>
        <w:t>Бондаре</w:t>
      </w:r>
      <w:r>
        <w:rPr>
          <w:rFonts w:ascii="Times New Roman" w:hAnsi="Times New Roman" w:cs="Times New Roman"/>
          <w:b/>
        </w:rPr>
        <w:t>в</w:t>
      </w:r>
      <w:proofErr w:type="spellEnd"/>
      <w:r w:rsidRPr="005217DA">
        <w:rPr>
          <w:rFonts w:ascii="Times New Roman" w:hAnsi="Times New Roman" w:cs="Times New Roman"/>
          <w:b/>
        </w:rPr>
        <w:t xml:space="preserve"> </w:t>
      </w:r>
    </w:p>
    <w:p w:rsidR="00C773C0" w:rsidRDefault="00C773C0" w:rsidP="00C773C0">
      <w:pPr>
        <w:ind w:left="5529"/>
        <w:rPr>
          <w:rFonts w:ascii="Times New Roman" w:hAnsi="Times New Roman" w:cs="Times New Roman"/>
          <w:b/>
        </w:rPr>
      </w:pPr>
      <w:r w:rsidRPr="005217DA">
        <w:rPr>
          <w:rFonts w:ascii="Times New Roman" w:hAnsi="Times New Roman" w:cs="Times New Roman"/>
          <w:b/>
        </w:rPr>
        <w:t>«</w:t>
      </w:r>
      <w:r w:rsidR="00D73816" w:rsidRPr="00D73816">
        <w:rPr>
          <w:rFonts w:ascii="Times New Roman" w:hAnsi="Times New Roman" w:cs="Times New Roman"/>
          <w:b/>
        </w:rPr>
        <w:t>____</w:t>
      </w:r>
      <w:r w:rsidRPr="005217DA">
        <w:rPr>
          <w:rFonts w:ascii="Times New Roman" w:hAnsi="Times New Roman" w:cs="Times New Roman"/>
          <w:b/>
        </w:rPr>
        <w:t>»</w:t>
      </w:r>
      <w:r>
        <w:rPr>
          <w:rFonts w:ascii="Times New Roman" w:hAnsi="Times New Roman" w:cs="Times New Roman"/>
          <w:b/>
        </w:rPr>
        <w:t xml:space="preserve"> </w:t>
      </w:r>
      <w:r w:rsidR="00D73816" w:rsidRPr="00A31AF9">
        <w:rPr>
          <w:rFonts w:ascii="Times New Roman" w:hAnsi="Times New Roman" w:cs="Times New Roman"/>
          <w:b/>
        </w:rPr>
        <w:t>_________________</w:t>
      </w:r>
      <w:r w:rsidRPr="005217DA">
        <w:rPr>
          <w:rFonts w:ascii="Times New Roman" w:hAnsi="Times New Roman" w:cs="Times New Roman"/>
          <w:b/>
        </w:rPr>
        <w:t xml:space="preserve"> 201</w:t>
      </w:r>
      <w:r w:rsidR="009264BA">
        <w:rPr>
          <w:rFonts w:ascii="Times New Roman" w:hAnsi="Times New Roman" w:cs="Times New Roman"/>
          <w:b/>
        </w:rPr>
        <w:t>6</w:t>
      </w:r>
      <w:r w:rsidRPr="005217DA">
        <w:rPr>
          <w:rFonts w:ascii="Times New Roman" w:hAnsi="Times New Roman" w:cs="Times New Roman"/>
          <w:b/>
        </w:rPr>
        <w:t xml:space="preserve"> г.</w:t>
      </w:r>
    </w:p>
    <w:p w:rsidR="00D329D4" w:rsidRDefault="00D329D4" w:rsidP="00D329D4">
      <w:pPr>
        <w:pStyle w:val="western"/>
        <w:spacing w:after="0"/>
        <w:jc w:val="center"/>
      </w:pPr>
    </w:p>
    <w:p w:rsidR="00D329D4" w:rsidRDefault="00D329D4" w:rsidP="00D329D4">
      <w:pPr>
        <w:pStyle w:val="western"/>
        <w:spacing w:after="0"/>
        <w:jc w:val="center"/>
      </w:pPr>
      <w:r>
        <w:rPr>
          <w:b/>
          <w:bCs/>
        </w:rPr>
        <w:t>И</w:t>
      </w:r>
      <w:r w:rsidR="00586309">
        <w:rPr>
          <w:b/>
          <w:bCs/>
        </w:rPr>
        <w:t>НФОРМАЦИОННОЕ СООБЩЕНИЕ</w:t>
      </w:r>
      <w:r>
        <w:rPr>
          <w:b/>
          <w:bCs/>
        </w:rPr>
        <w:t xml:space="preserve"> О ПРОВЕДЕНИИ ОТКРЫТОГО АУКЦИОНА</w:t>
      </w:r>
    </w:p>
    <w:p w:rsidR="00C773C0" w:rsidRPr="005217DA" w:rsidRDefault="00C773C0" w:rsidP="00C773C0">
      <w:pPr>
        <w:keepNext/>
        <w:keepLines/>
        <w:widowControl w:val="0"/>
        <w:suppressLineNumbers/>
        <w:suppressAutoHyphens/>
        <w:spacing w:after="120"/>
        <w:ind w:left="181"/>
        <w:jc w:val="center"/>
        <w:rPr>
          <w:rFonts w:ascii="Times New Roman" w:eastAsia="Times New Roman" w:hAnsi="Times New Roman" w:cs="Times New Roman"/>
          <w:color w:val="000000"/>
          <w:sz w:val="28"/>
          <w:szCs w:val="28"/>
          <w:lang w:eastAsia="ru-RU"/>
        </w:rPr>
      </w:pPr>
      <w:r w:rsidRPr="00CE2342">
        <w:rPr>
          <w:rFonts w:ascii="Times New Roman" w:eastAsia="Times New Roman" w:hAnsi="Times New Roman" w:cs="Times New Roman"/>
          <w:b/>
          <w:bCs/>
          <w:color w:val="00000A"/>
          <w:sz w:val="24"/>
          <w:szCs w:val="24"/>
          <w:lang w:eastAsia="ru-RU"/>
        </w:rPr>
        <w:t>НА ПРАВО ЗАКЛЮЧЕНИЯ ДОГОВОРА КУПЛИ-ПРОДАЖИ НЕДВИЖИМОГО ИМУЩЕСТВА</w:t>
      </w:r>
      <w:r>
        <w:rPr>
          <w:rFonts w:ascii="Times New Roman" w:eastAsia="Times New Roman" w:hAnsi="Times New Roman" w:cs="Times New Roman"/>
          <w:b/>
          <w:bCs/>
          <w:color w:val="00000A"/>
          <w:sz w:val="24"/>
          <w:szCs w:val="24"/>
          <w:lang w:eastAsia="ru-RU"/>
        </w:rPr>
        <w:t>Я</w:t>
      </w:r>
      <w:r w:rsidR="00AD3541">
        <w:rPr>
          <w:rFonts w:ascii="Times New Roman" w:eastAsia="Times New Roman" w:hAnsi="Times New Roman" w:cs="Times New Roman"/>
          <w:b/>
          <w:bCs/>
          <w:color w:val="00000A"/>
          <w:sz w:val="24"/>
          <w:szCs w:val="24"/>
          <w:lang w:eastAsia="ru-RU"/>
        </w:rPr>
        <w:t xml:space="preserve"> </w:t>
      </w:r>
      <w:r>
        <w:rPr>
          <w:rFonts w:ascii="Times New Roman" w:eastAsia="Times New Roman" w:hAnsi="Times New Roman" w:cs="Times New Roman"/>
          <w:b/>
          <w:bCs/>
          <w:color w:val="00000A"/>
          <w:sz w:val="24"/>
          <w:szCs w:val="24"/>
          <w:lang w:eastAsia="ru-RU"/>
        </w:rPr>
        <w:t xml:space="preserve">(В ПОРЯДКЕ ПРИВАТИЗАЦИИ), НАХОДЯЩЕГОСЯ В МУНИЦИПАЛЬНОЙ СОБСТВЕННОСТИ ПОСЕЛЕНИЯ ЩАПОВСКОЕ В ГОРОДЕ МОСКВЕ </w:t>
      </w:r>
    </w:p>
    <w:p w:rsidR="00C773C0" w:rsidRPr="00A060DE" w:rsidRDefault="00D329D4" w:rsidP="00C773C0">
      <w:pPr>
        <w:spacing w:after="0"/>
        <w:jc w:val="both"/>
        <w:rPr>
          <w:rFonts w:ascii="Times New Roman" w:hAnsi="Times New Roman" w:cs="Times New Roman"/>
          <w:sz w:val="24"/>
          <w:szCs w:val="24"/>
        </w:rPr>
      </w:pPr>
      <w:r w:rsidRPr="00C773C0">
        <w:rPr>
          <w:rFonts w:ascii="Times New Roman" w:hAnsi="Times New Roman" w:cs="Times New Roman"/>
          <w:b/>
          <w:bCs/>
        </w:rPr>
        <w:t>Организатор аукциона (Продавец):</w:t>
      </w:r>
      <w:r w:rsidR="00C773C0">
        <w:rPr>
          <w:b/>
          <w:bCs/>
        </w:rPr>
        <w:t xml:space="preserve"> </w:t>
      </w:r>
      <w:r w:rsidR="00C773C0" w:rsidRPr="00A060DE">
        <w:rPr>
          <w:rFonts w:ascii="Times New Roman" w:hAnsi="Times New Roman" w:cs="Times New Roman"/>
          <w:sz w:val="24"/>
          <w:szCs w:val="24"/>
        </w:rPr>
        <w:t xml:space="preserve">Администрация поселения Щаповское в </w:t>
      </w:r>
      <w:proofErr w:type="spellStart"/>
      <w:r w:rsidR="00C773C0" w:rsidRPr="00A060DE">
        <w:rPr>
          <w:rFonts w:ascii="Times New Roman" w:hAnsi="Times New Roman" w:cs="Times New Roman"/>
          <w:sz w:val="24"/>
          <w:szCs w:val="24"/>
        </w:rPr>
        <w:t>г</w:t>
      </w:r>
      <w:proofErr w:type="gramStart"/>
      <w:r w:rsidR="00C773C0" w:rsidRPr="00A060DE">
        <w:rPr>
          <w:rFonts w:ascii="Times New Roman" w:hAnsi="Times New Roman" w:cs="Times New Roman"/>
          <w:sz w:val="24"/>
          <w:szCs w:val="24"/>
        </w:rPr>
        <w:t>.М</w:t>
      </w:r>
      <w:proofErr w:type="gramEnd"/>
      <w:r w:rsidR="00C773C0" w:rsidRPr="00A060DE">
        <w:rPr>
          <w:rFonts w:ascii="Times New Roman" w:hAnsi="Times New Roman" w:cs="Times New Roman"/>
          <w:sz w:val="24"/>
          <w:szCs w:val="24"/>
        </w:rPr>
        <w:t>оскве</w:t>
      </w:r>
      <w:proofErr w:type="spellEnd"/>
    </w:p>
    <w:p w:rsidR="00C773C0" w:rsidRPr="00A060DE"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Адрес организатора аукциона:</w:t>
      </w:r>
      <w:r>
        <w:rPr>
          <w:b/>
          <w:bCs/>
        </w:rPr>
        <w:t xml:space="preserve"> </w:t>
      </w:r>
      <w:r w:rsidR="00C773C0" w:rsidRPr="00A060DE">
        <w:rPr>
          <w:rFonts w:ascii="Times New Roman" w:hAnsi="Times New Roman" w:cs="Times New Roman"/>
          <w:sz w:val="24"/>
          <w:szCs w:val="24"/>
        </w:rPr>
        <w:t xml:space="preserve">142144, г. Москва, поселение Щаповское, п. </w:t>
      </w:r>
      <w:proofErr w:type="spellStart"/>
      <w:r w:rsidR="00C773C0" w:rsidRPr="00A060DE">
        <w:rPr>
          <w:rFonts w:ascii="Times New Roman" w:hAnsi="Times New Roman" w:cs="Times New Roman"/>
          <w:sz w:val="24"/>
          <w:szCs w:val="24"/>
        </w:rPr>
        <w:t>Щапово</w:t>
      </w:r>
      <w:proofErr w:type="spellEnd"/>
      <w:r w:rsidR="00C773C0" w:rsidRPr="00A060DE">
        <w:rPr>
          <w:rFonts w:ascii="Times New Roman" w:hAnsi="Times New Roman" w:cs="Times New Roman"/>
          <w:sz w:val="24"/>
          <w:szCs w:val="24"/>
        </w:rPr>
        <w:t>, д.2.</w:t>
      </w:r>
    </w:p>
    <w:p w:rsidR="00C773C0" w:rsidRPr="00586309"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Контакты:</w:t>
      </w:r>
      <w:r w:rsidR="00C773C0">
        <w:rPr>
          <w:rFonts w:ascii="Times New Roman" w:hAnsi="Times New Roman" w:cs="Times New Roman"/>
          <w:b/>
          <w:bCs/>
        </w:rPr>
        <w:t xml:space="preserve"> </w:t>
      </w:r>
      <w:r w:rsidRPr="00C773C0">
        <w:rPr>
          <w:rFonts w:ascii="Times New Roman" w:hAnsi="Times New Roman" w:cs="Times New Roman"/>
        </w:rPr>
        <w:t>т.</w:t>
      </w:r>
      <w:r>
        <w:t xml:space="preserve"> </w:t>
      </w:r>
      <w:r w:rsidR="00C773C0" w:rsidRPr="00A060DE">
        <w:rPr>
          <w:rFonts w:ascii="Times New Roman" w:hAnsi="Times New Roman" w:cs="Times New Roman"/>
          <w:sz w:val="24"/>
          <w:szCs w:val="24"/>
        </w:rPr>
        <w:t>8 (495) 865-60-20, 865-60-66</w:t>
      </w:r>
      <w:r>
        <w:t>,</w:t>
      </w:r>
      <w:r w:rsidR="00997BFE">
        <w:t xml:space="preserve"> </w:t>
      </w:r>
      <w:r>
        <w:rPr>
          <w:lang w:val="en-US"/>
        </w:rPr>
        <w:t>e</w:t>
      </w:r>
      <w:r w:rsidRPr="00997BFE">
        <w:rPr>
          <w:rFonts w:ascii="Times New Roman" w:hAnsi="Times New Roman" w:cs="Times New Roman"/>
        </w:rPr>
        <w:t>-</w:t>
      </w:r>
      <w:r w:rsidRPr="00997BFE">
        <w:rPr>
          <w:rFonts w:ascii="Times New Roman" w:hAnsi="Times New Roman" w:cs="Times New Roman"/>
          <w:lang w:val="en-US"/>
        </w:rPr>
        <w:t>mail</w:t>
      </w:r>
      <w:r w:rsidR="00C773C0" w:rsidRPr="00997BFE">
        <w:rPr>
          <w:rFonts w:ascii="Times New Roman" w:hAnsi="Times New Roman" w:cs="Times New Roman"/>
        </w:rPr>
        <w:t>:</w:t>
      </w:r>
      <w:hyperlink r:id="rId6" w:history="1">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proofErr w:type="spellStart"/>
        <w:r w:rsidR="00C773C0" w:rsidRPr="00586309">
          <w:rPr>
            <w:rStyle w:val="a3"/>
            <w:rFonts w:ascii="Times New Roman" w:hAnsi="Times New Roman" w:cs="Times New Roman"/>
            <w:color w:val="auto"/>
            <w:sz w:val="24"/>
            <w:szCs w:val="24"/>
          </w:rPr>
          <w:t>ru</w:t>
        </w:r>
        <w:proofErr w:type="spellEnd"/>
      </w:hyperlink>
      <w:r w:rsidR="00C773C0" w:rsidRPr="00586309">
        <w:rPr>
          <w:rFonts w:ascii="Times New Roman" w:hAnsi="Times New Roman" w:cs="Times New Roman"/>
          <w:sz w:val="24"/>
          <w:szCs w:val="24"/>
        </w:rPr>
        <w:t xml:space="preserve"> </w:t>
      </w:r>
    </w:p>
    <w:p w:rsidR="00C773C0" w:rsidRPr="00A31AF9"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 xml:space="preserve">Контактное лицо: </w:t>
      </w:r>
      <w:r w:rsidR="00A31AF9">
        <w:rPr>
          <w:rFonts w:ascii="Times New Roman" w:hAnsi="Times New Roman" w:cs="Times New Roman"/>
          <w:b/>
          <w:sz w:val="24"/>
          <w:szCs w:val="24"/>
        </w:rPr>
        <w:t xml:space="preserve">Линькова Жанна </w:t>
      </w:r>
      <w:proofErr w:type="spellStart"/>
      <w:r w:rsidR="00A31AF9">
        <w:rPr>
          <w:rFonts w:ascii="Times New Roman" w:hAnsi="Times New Roman" w:cs="Times New Roman"/>
          <w:b/>
          <w:sz w:val="24"/>
          <w:szCs w:val="24"/>
        </w:rPr>
        <w:t>Рамильевна</w:t>
      </w:r>
      <w:proofErr w:type="spellEnd"/>
    </w:p>
    <w:p w:rsidR="00D329D4" w:rsidRDefault="00D329D4" w:rsidP="00D329D4">
      <w:pPr>
        <w:pStyle w:val="western"/>
        <w:spacing w:after="0"/>
      </w:pPr>
      <w:r>
        <w:rPr>
          <w:b/>
          <w:bCs/>
        </w:rPr>
        <w:t>Предмет аукциона:</w:t>
      </w:r>
    </w:p>
    <w:p w:rsidR="00D329D4" w:rsidRDefault="00D329D4" w:rsidP="00D329D4">
      <w:pPr>
        <w:pStyle w:val="western"/>
        <w:spacing w:after="0"/>
      </w:pPr>
      <w:r>
        <w:rPr>
          <w:b/>
          <w:bCs/>
          <w:u w:val="single"/>
        </w:rPr>
        <w:t>Лот№ 1.</w:t>
      </w:r>
    </w:p>
    <w:p w:rsidR="00C773C0" w:rsidRPr="00A060DE" w:rsidRDefault="00C773C0" w:rsidP="00C773C0">
      <w:pPr>
        <w:spacing w:before="100" w:beforeAutospacing="1" w:after="0" w:line="240" w:lineRule="auto"/>
        <w:jc w:val="both"/>
        <w:rPr>
          <w:rFonts w:ascii="Times New Roman" w:eastAsia="Times New Roman" w:hAnsi="Times New Roman" w:cs="Times New Roman"/>
          <w:b/>
          <w:bCs/>
          <w:color w:val="000000"/>
          <w:sz w:val="24"/>
          <w:szCs w:val="24"/>
          <w:lang w:eastAsia="ru-RU"/>
        </w:rPr>
      </w:pPr>
      <w:r w:rsidRPr="00A060DE">
        <w:rPr>
          <w:rFonts w:ascii="Times New Roman" w:hAnsi="Times New Roman" w:cs="Times New Roman"/>
          <w:b/>
          <w:sz w:val="24"/>
          <w:szCs w:val="24"/>
        </w:rPr>
        <w:t>Предмет аукциона:</w:t>
      </w:r>
      <w:r w:rsidRPr="00A060DE">
        <w:rPr>
          <w:rFonts w:ascii="Times New Roman" w:hAnsi="Times New Roman" w:cs="Times New Roman"/>
          <w:sz w:val="24"/>
          <w:szCs w:val="24"/>
        </w:rPr>
        <w:t xml:space="preserve"> право </w:t>
      </w:r>
      <w:r w:rsidR="00EF4250">
        <w:rPr>
          <w:rFonts w:ascii="Times New Roman" w:hAnsi="Times New Roman" w:cs="Times New Roman"/>
          <w:sz w:val="24"/>
          <w:szCs w:val="24"/>
        </w:rPr>
        <w:t xml:space="preserve">на </w:t>
      </w:r>
      <w:r w:rsidRPr="00A060DE">
        <w:rPr>
          <w:rFonts w:ascii="Times New Roman" w:hAnsi="Times New Roman" w:cs="Times New Roman"/>
          <w:sz w:val="24"/>
          <w:szCs w:val="24"/>
        </w:rPr>
        <w:t>заключени</w:t>
      </w:r>
      <w:r w:rsidR="00586309">
        <w:rPr>
          <w:rFonts w:ascii="Times New Roman" w:hAnsi="Times New Roman" w:cs="Times New Roman"/>
          <w:sz w:val="24"/>
          <w:szCs w:val="24"/>
        </w:rPr>
        <w:t>е</w:t>
      </w:r>
      <w:r w:rsidRPr="00A060DE">
        <w:rPr>
          <w:rFonts w:ascii="Times New Roman" w:hAnsi="Times New Roman" w:cs="Times New Roman"/>
          <w:sz w:val="24"/>
          <w:szCs w:val="24"/>
        </w:rPr>
        <w:t xml:space="preserve"> договора купли-продажи муниципального  имущества поселения Щаповское в городе Москве</w:t>
      </w:r>
      <w:r w:rsidRPr="00A060DE">
        <w:rPr>
          <w:rFonts w:ascii="Times New Roman" w:eastAsia="Times New Roman" w:hAnsi="Times New Roman" w:cs="Times New Roman"/>
          <w:b/>
          <w:bCs/>
          <w:color w:val="000000"/>
          <w:sz w:val="24"/>
          <w:szCs w:val="24"/>
          <w:lang w:eastAsia="ru-RU"/>
        </w:rPr>
        <w:t xml:space="preserve"> </w:t>
      </w:r>
    </w:p>
    <w:p w:rsidR="00C773C0" w:rsidRDefault="00C773C0" w:rsidP="00C773C0">
      <w:pPr>
        <w:spacing w:before="100" w:beforeAutospacing="1" w:after="0" w:line="240" w:lineRule="auto"/>
        <w:jc w:val="both"/>
        <w:rPr>
          <w:rFonts w:ascii="Times New Roman" w:hAnsi="Times New Roman" w:cs="Times New Roman"/>
          <w:sz w:val="24"/>
          <w:szCs w:val="24"/>
        </w:rPr>
      </w:pPr>
      <w:r w:rsidRPr="00A060DE">
        <w:rPr>
          <w:rFonts w:ascii="Times New Roman" w:hAnsi="Times New Roman" w:cs="Times New Roman"/>
          <w:b/>
          <w:sz w:val="24"/>
          <w:szCs w:val="24"/>
        </w:rPr>
        <w:t>Место расположения, описание и технические характеристики имущества</w:t>
      </w:r>
      <w:r w:rsidRPr="00A060DE">
        <w:rPr>
          <w:rFonts w:ascii="Times New Roman" w:hAnsi="Times New Roman" w:cs="Times New Roman"/>
          <w:sz w:val="24"/>
          <w:szCs w:val="24"/>
        </w:rPr>
        <w:t>:</w:t>
      </w:r>
    </w:p>
    <w:p w:rsidR="007B444C" w:rsidRPr="00924D81" w:rsidRDefault="007B444C" w:rsidP="007B444C">
      <w:pPr>
        <w:jc w:val="both"/>
        <w:rPr>
          <w:rFonts w:ascii="Times New Roman" w:hAnsi="Times New Roman" w:cs="Times New Roman"/>
          <w:sz w:val="24"/>
          <w:szCs w:val="24"/>
        </w:rPr>
      </w:pPr>
      <w:r w:rsidRPr="00A060DE">
        <w:rPr>
          <w:rFonts w:ascii="Times New Roman" w:eastAsia="Times New Roman" w:hAnsi="Times New Roman" w:cs="Times New Roman"/>
          <w:b/>
          <w:bCs/>
          <w:color w:val="000000"/>
          <w:sz w:val="24"/>
          <w:szCs w:val="24"/>
          <w:lang w:eastAsia="ru-RU"/>
        </w:rPr>
        <w:t xml:space="preserve">Нежилое </w:t>
      </w:r>
      <w:r>
        <w:rPr>
          <w:rFonts w:ascii="Times New Roman" w:eastAsia="Times New Roman" w:hAnsi="Times New Roman" w:cs="Times New Roman"/>
          <w:b/>
          <w:bCs/>
          <w:color w:val="000000"/>
          <w:sz w:val="24"/>
          <w:szCs w:val="24"/>
          <w:lang w:eastAsia="ru-RU"/>
        </w:rPr>
        <w:t>1</w:t>
      </w:r>
      <w:r w:rsidRPr="00A060DE">
        <w:rPr>
          <w:rFonts w:ascii="Times New Roman" w:eastAsia="Times New Roman" w:hAnsi="Times New Roman" w:cs="Times New Roman"/>
          <w:b/>
          <w:bCs/>
          <w:color w:val="000000"/>
          <w:sz w:val="24"/>
          <w:szCs w:val="24"/>
          <w:lang w:eastAsia="ru-RU"/>
        </w:rPr>
        <w:t xml:space="preserve">-этажное </w:t>
      </w:r>
      <w:r w:rsidRPr="00A060DE">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b/>
          <w:color w:val="000000"/>
          <w:sz w:val="24"/>
          <w:szCs w:val="24"/>
          <w:lang w:eastAsia="ru-RU"/>
        </w:rPr>
        <w:t>к</w:t>
      </w:r>
      <w:r w:rsidRPr="00A060DE">
        <w:rPr>
          <w:rFonts w:ascii="Times New Roman" w:hAnsi="Times New Roman" w:cs="Times New Roman"/>
          <w:b/>
          <w:sz w:val="24"/>
          <w:szCs w:val="24"/>
        </w:rPr>
        <w:t>ирпичное</w:t>
      </w:r>
      <w:r w:rsidRPr="00A060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здание</w:t>
      </w:r>
      <w:r w:rsidRPr="00A060DE">
        <w:rPr>
          <w:rFonts w:ascii="Times New Roman" w:eastAsia="Times New Roman" w:hAnsi="Times New Roman" w:cs="Times New Roman"/>
          <w:b/>
          <w:bCs/>
          <w:color w:val="000000"/>
          <w:sz w:val="24"/>
          <w:szCs w:val="24"/>
          <w:lang w:eastAsia="ru-RU"/>
        </w:rPr>
        <w:t>,</w:t>
      </w:r>
      <w:r w:rsidRPr="00A060DE">
        <w:rPr>
          <w:rFonts w:ascii="Times New Roman" w:eastAsia="Times New Roman" w:hAnsi="Times New Roman" w:cs="Times New Roman"/>
          <w:color w:val="000000"/>
          <w:sz w:val="24"/>
          <w:szCs w:val="24"/>
          <w:lang w:eastAsia="ru-RU"/>
        </w:rPr>
        <w:t xml:space="preserve"> </w:t>
      </w:r>
      <w:r w:rsidRPr="00A060DE">
        <w:rPr>
          <w:rFonts w:ascii="Times New Roman" w:hAnsi="Times New Roman" w:cs="Times New Roman"/>
          <w:sz w:val="24"/>
          <w:szCs w:val="24"/>
        </w:rPr>
        <w:t>расположенное</w:t>
      </w:r>
      <w:r w:rsidRPr="00A060DE">
        <w:rPr>
          <w:rFonts w:ascii="Times New Roman" w:eastAsia="Times New Roman" w:hAnsi="Times New Roman" w:cs="Times New Roman"/>
          <w:color w:val="000000"/>
          <w:sz w:val="24"/>
          <w:szCs w:val="24"/>
          <w:lang w:eastAsia="ru-RU"/>
        </w:rPr>
        <w:t xml:space="preserve"> по адресу: </w:t>
      </w:r>
      <w:proofErr w:type="spellStart"/>
      <w:r w:rsidRPr="00924D81">
        <w:rPr>
          <w:rFonts w:ascii="Times New Roman" w:eastAsia="Times New Roman" w:hAnsi="Times New Roman" w:cs="Times New Roman"/>
          <w:color w:val="000000"/>
          <w:sz w:val="24"/>
          <w:szCs w:val="24"/>
          <w:lang w:eastAsia="ru-RU"/>
        </w:rPr>
        <w:t>г</w:t>
      </w:r>
      <w:proofErr w:type="gramStart"/>
      <w:r w:rsidRPr="00924D81">
        <w:rPr>
          <w:rFonts w:ascii="Times New Roman" w:hAnsi="Times New Roman" w:cs="Times New Roman"/>
          <w:sz w:val="24"/>
          <w:szCs w:val="24"/>
        </w:rPr>
        <w:t>.М</w:t>
      </w:r>
      <w:proofErr w:type="gramEnd"/>
      <w:r w:rsidRPr="00924D81">
        <w:rPr>
          <w:rFonts w:ascii="Times New Roman" w:hAnsi="Times New Roman" w:cs="Times New Roman"/>
          <w:sz w:val="24"/>
          <w:szCs w:val="24"/>
        </w:rPr>
        <w:t>осква</w:t>
      </w:r>
      <w:proofErr w:type="spellEnd"/>
      <w:r w:rsidRPr="00924D81">
        <w:rPr>
          <w:rFonts w:ascii="Times New Roman" w:hAnsi="Times New Roman" w:cs="Times New Roman"/>
          <w:sz w:val="24"/>
          <w:szCs w:val="24"/>
        </w:rPr>
        <w:t xml:space="preserve">, поселение Щаповское, поселок </w:t>
      </w:r>
      <w:proofErr w:type="spellStart"/>
      <w:r w:rsidRPr="00924D81">
        <w:rPr>
          <w:rFonts w:ascii="Times New Roman" w:hAnsi="Times New Roman" w:cs="Times New Roman"/>
          <w:sz w:val="24"/>
          <w:szCs w:val="24"/>
        </w:rPr>
        <w:t>Щапово</w:t>
      </w:r>
      <w:proofErr w:type="spellEnd"/>
      <w:r w:rsidRPr="00924D81">
        <w:rPr>
          <w:rFonts w:ascii="Times New Roman" w:hAnsi="Times New Roman" w:cs="Times New Roman"/>
          <w:sz w:val="24"/>
          <w:szCs w:val="24"/>
        </w:rPr>
        <w:t>, вблизи дома №12,</w:t>
      </w:r>
      <w:r w:rsidRPr="00924D81">
        <w:rPr>
          <w:rFonts w:ascii="Times New Roman" w:eastAsia="Times New Roman" w:hAnsi="Times New Roman" w:cs="Times New Roman"/>
          <w:color w:val="000000"/>
          <w:sz w:val="24"/>
          <w:szCs w:val="24"/>
          <w:lang w:eastAsia="ru-RU"/>
        </w:rPr>
        <w:t xml:space="preserve"> общей площадью 46,0</w:t>
      </w:r>
      <w:r w:rsidRPr="00924D81">
        <w:rPr>
          <w:rFonts w:ascii="Times New Roman" w:hAnsi="Times New Roman" w:cs="Times New Roman"/>
          <w:sz w:val="24"/>
          <w:szCs w:val="24"/>
        </w:rPr>
        <w:t xml:space="preserve"> </w:t>
      </w:r>
      <w:proofErr w:type="spellStart"/>
      <w:r w:rsidRPr="00924D81">
        <w:rPr>
          <w:rFonts w:ascii="Times New Roman" w:hAnsi="Times New Roman" w:cs="Times New Roman"/>
          <w:sz w:val="24"/>
          <w:szCs w:val="24"/>
        </w:rPr>
        <w:t>кв.м</w:t>
      </w:r>
      <w:proofErr w:type="spellEnd"/>
      <w:r w:rsidRPr="00924D81">
        <w:rPr>
          <w:rFonts w:ascii="Times New Roman" w:hAnsi="Times New Roman" w:cs="Times New Roman"/>
          <w:sz w:val="24"/>
          <w:szCs w:val="24"/>
        </w:rPr>
        <w:t>.</w:t>
      </w:r>
      <w:r w:rsidRPr="00924D81">
        <w:rPr>
          <w:rFonts w:ascii="Times New Roman" w:eastAsia="Times New Roman" w:hAnsi="Times New Roman" w:cs="Times New Roman"/>
          <w:color w:val="000000"/>
          <w:sz w:val="24"/>
          <w:szCs w:val="24"/>
          <w:lang w:eastAsia="ru-RU"/>
        </w:rPr>
        <w:t xml:space="preserve">, год постройки–1973 г.,  кадастровый номер  77:22:0020207:767 </w:t>
      </w:r>
      <w:r w:rsidRPr="00924D81">
        <w:rPr>
          <w:rFonts w:ascii="Times New Roman" w:eastAsia="Times New Roman" w:hAnsi="Times New Roman" w:cs="Times New Roman"/>
          <w:color w:val="FF0000"/>
          <w:sz w:val="24"/>
          <w:szCs w:val="24"/>
          <w:lang w:eastAsia="ru-RU"/>
        </w:rPr>
        <w:t xml:space="preserve"> </w:t>
      </w:r>
      <w:r w:rsidRPr="00924D81">
        <w:rPr>
          <w:rFonts w:ascii="Times New Roman" w:eastAsia="Times New Roman" w:hAnsi="Times New Roman" w:cs="Times New Roman"/>
          <w:color w:val="000000"/>
          <w:sz w:val="24"/>
          <w:szCs w:val="24"/>
          <w:lang w:eastAsia="ru-RU"/>
        </w:rPr>
        <w:t xml:space="preserve">в соответствии с кадастровым  паспортом здания от 22.07.2015г., составленным Филиалом федерального бюджетного учреждения «Федеральная кадастровая палата Федеральной службы государственной регистрации, кадастра и картографии» по Москве. </w:t>
      </w:r>
      <w:proofErr w:type="gramStart"/>
      <w:r w:rsidRPr="00924D81">
        <w:rPr>
          <w:rFonts w:ascii="Times New Roman" w:eastAsia="Times New Roman" w:hAnsi="Times New Roman" w:cs="Times New Roman"/>
          <w:color w:val="000000"/>
          <w:sz w:val="24"/>
          <w:szCs w:val="24"/>
          <w:lang w:eastAsia="ru-RU"/>
        </w:rPr>
        <w:t xml:space="preserve">Степень технического обустройства здания </w:t>
      </w:r>
      <w:r w:rsidRPr="00924D81">
        <w:rPr>
          <w:rFonts w:ascii="Times New Roman" w:eastAsia="Times New Roman" w:hAnsi="Times New Roman" w:cs="Times New Roman"/>
          <w:sz w:val="24"/>
          <w:szCs w:val="24"/>
          <w:lang w:eastAsia="ru-RU"/>
        </w:rPr>
        <w:t xml:space="preserve">(в соответствии с отчетом об оценке): </w:t>
      </w:r>
      <w:r w:rsidRPr="00924D81">
        <w:rPr>
          <w:rFonts w:ascii="Times New Roman" w:hAnsi="Times New Roman" w:cs="Times New Roman"/>
          <w:sz w:val="24"/>
          <w:szCs w:val="24"/>
        </w:rPr>
        <w:t>электричество, фундамент – на бетонной основе, стены кирпичные (разрушенные), кровля – металлические листы, полы бетон.</w:t>
      </w:r>
      <w:proofErr w:type="gramEnd"/>
      <w:r w:rsidRPr="00924D81">
        <w:rPr>
          <w:rFonts w:ascii="Times New Roman" w:hAnsi="Times New Roman" w:cs="Times New Roman"/>
          <w:sz w:val="24"/>
          <w:szCs w:val="24"/>
        </w:rPr>
        <w:t xml:space="preserve"> Состояние отделки  – внутренняя/внешняя – отсутствует, окна – деревянные рамы без стекол. </w:t>
      </w:r>
      <w:r w:rsidRPr="00924D81">
        <w:rPr>
          <w:rFonts w:ascii="Times New Roman" w:eastAsia="Times New Roman" w:hAnsi="Times New Roman" w:cs="Times New Roman"/>
          <w:sz w:val="24"/>
          <w:szCs w:val="24"/>
          <w:lang w:eastAsia="ru-RU"/>
        </w:rPr>
        <w:t xml:space="preserve">Физический износ здания – 60,15%. </w:t>
      </w:r>
      <w:r w:rsidRPr="00924D81">
        <w:rPr>
          <w:rFonts w:ascii="Times New Roman" w:hAnsi="Times New Roman" w:cs="Times New Roman"/>
          <w:sz w:val="24"/>
          <w:szCs w:val="24"/>
        </w:rPr>
        <w:t xml:space="preserve">Состояние объекта в целом неудовлетворительное. Объект по назначению не эксплуатируется. </w:t>
      </w:r>
    </w:p>
    <w:p w:rsidR="007B444C" w:rsidRPr="00924D81" w:rsidRDefault="007B444C" w:rsidP="007B444C">
      <w:pPr>
        <w:jc w:val="both"/>
        <w:rPr>
          <w:rFonts w:ascii="Times New Roman" w:hAnsi="Times New Roman" w:cs="Times New Roman"/>
          <w:sz w:val="24"/>
          <w:szCs w:val="24"/>
        </w:rPr>
      </w:pPr>
      <w:r w:rsidRPr="00924D81">
        <w:rPr>
          <w:rFonts w:ascii="Times New Roman" w:hAnsi="Times New Roman" w:cs="Times New Roman"/>
          <w:sz w:val="24"/>
          <w:szCs w:val="24"/>
        </w:rPr>
        <w:t xml:space="preserve">Право муниципальной  собственности поселения Щаповское зарегистрировано в Едином государственном реестре прав на недвижимое имущество и сделок с ним  29.12.2015г., запись №77-77/017-77/017/013/2015-730/1.  Кадастровый (или условный) номер: </w:t>
      </w:r>
      <w:r w:rsidRPr="00924D81">
        <w:rPr>
          <w:rFonts w:ascii="Times New Roman" w:eastAsia="Times New Roman" w:hAnsi="Times New Roman" w:cs="Times New Roman"/>
          <w:color w:val="000000"/>
          <w:sz w:val="24"/>
          <w:szCs w:val="24"/>
          <w:lang w:eastAsia="ru-RU"/>
        </w:rPr>
        <w:t>77:22:0020207:767</w:t>
      </w:r>
      <w:r w:rsidRPr="00924D81">
        <w:rPr>
          <w:rFonts w:ascii="Times New Roman" w:hAnsi="Times New Roman" w:cs="Times New Roman"/>
          <w:sz w:val="24"/>
          <w:szCs w:val="24"/>
        </w:rPr>
        <w:t>.</w:t>
      </w:r>
    </w:p>
    <w:p w:rsidR="007B444C" w:rsidRPr="00C05369" w:rsidRDefault="007B444C" w:rsidP="007B444C">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Нежилое здание расположено в 3 км от Варшавского шоссе, удалено от железнодорожной станции, подъезд круглосуточный, асфальтированный. Нежилое здание расположено на землях, находящихся в государственной собственности Российской Федерации, распоряжение которыми осуществляется уполномоченным органом субъекта РФ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осквы</w:t>
      </w:r>
      <w:proofErr w:type="spellEnd"/>
      <w:r>
        <w:rPr>
          <w:rFonts w:ascii="Times New Roman" w:hAnsi="Times New Roman" w:cs="Times New Roman"/>
          <w:sz w:val="24"/>
          <w:szCs w:val="24"/>
        </w:rPr>
        <w:t>.</w:t>
      </w:r>
    </w:p>
    <w:p w:rsidR="00A31AF9" w:rsidRDefault="00A31AF9" w:rsidP="00A31AF9">
      <w:pPr>
        <w:pStyle w:val="western"/>
        <w:spacing w:after="0"/>
        <w:jc w:val="both"/>
      </w:pPr>
      <w:r w:rsidRPr="00DF53D8">
        <w:rPr>
          <w:b/>
        </w:rPr>
        <w:t>Целевое назначение имущества:</w:t>
      </w:r>
      <w:r w:rsidRPr="00C07197">
        <w:t xml:space="preserve"> </w:t>
      </w:r>
      <w:r>
        <w:t>нежилое.</w:t>
      </w:r>
    </w:p>
    <w:p w:rsidR="00A31AF9" w:rsidRPr="00DF53D8" w:rsidRDefault="00A31AF9" w:rsidP="00A31AF9">
      <w:pPr>
        <w:jc w:val="both"/>
        <w:rPr>
          <w:rFonts w:ascii="Times New Roman" w:eastAsia="Times New Roman" w:hAnsi="Times New Roman" w:cs="Times New Roman"/>
          <w:sz w:val="24"/>
          <w:szCs w:val="24"/>
          <w:lang w:eastAsia="ru-RU"/>
        </w:rPr>
      </w:pPr>
      <w:r w:rsidRPr="00DF53D8">
        <w:rPr>
          <w:rFonts w:ascii="Times New Roman" w:hAnsi="Times New Roman" w:cs="Times New Roman"/>
          <w:b/>
        </w:rPr>
        <w:t>Существующие ограничения</w:t>
      </w:r>
      <w:r w:rsidR="000C09F0">
        <w:rPr>
          <w:rFonts w:ascii="Times New Roman" w:hAnsi="Times New Roman" w:cs="Times New Roman"/>
          <w:b/>
        </w:rPr>
        <w:t xml:space="preserve"> </w:t>
      </w:r>
      <w:r w:rsidRPr="00DF53D8">
        <w:rPr>
          <w:rFonts w:ascii="Times New Roman" w:hAnsi="Times New Roman" w:cs="Times New Roman"/>
          <w:b/>
        </w:rPr>
        <w:t>(обременения)</w:t>
      </w:r>
      <w:r w:rsidR="00255C2A">
        <w:rPr>
          <w:rFonts w:ascii="Times New Roman" w:hAnsi="Times New Roman" w:cs="Times New Roman"/>
          <w:b/>
        </w:rPr>
        <w:t xml:space="preserve"> </w:t>
      </w:r>
      <w:r w:rsidRPr="00DF53D8">
        <w:rPr>
          <w:rFonts w:ascii="Times New Roman" w:hAnsi="Times New Roman" w:cs="Times New Roman"/>
          <w:b/>
        </w:rPr>
        <w:t>права:</w:t>
      </w:r>
      <w:r>
        <w:rPr>
          <w:rFonts w:ascii="Times New Roman" w:hAnsi="Times New Roman" w:cs="Times New Roman"/>
          <w:b/>
        </w:rPr>
        <w:t xml:space="preserve"> </w:t>
      </w:r>
      <w:r w:rsidRPr="00DF53D8">
        <w:rPr>
          <w:rFonts w:ascii="Times New Roman" w:hAnsi="Times New Roman" w:cs="Times New Roman"/>
        </w:rPr>
        <w:t>не зарегистрированы</w:t>
      </w:r>
    </w:p>
    <w:p w:rsidR="00A31AF9" w:rsidRPr="007B444C" w:rsidRDefault="00A31AF9" w:rsidP="00A31AF9">
      <w:pPr>
        <w:jc w:val="both"/>
        <w:rPr>
          <w:rFonts w:ascii="Times New Roman" w:eastAsia="Times New Roman" w:hAnsi="Times New Roman" w:cs="Times New Roman"/>
          <w:sz w:val="24"/>
          <w:szCs w:val="24"/>
          <w:lang w:eastAsia="ru-RU"/>
        </w:rPr>
      </w:pPr>
      <w:r w:rsidRPr="00604786">
        <w:rPr>
          <w:rFonts w:ascii="Times New Roman" w:eastAsia="Times New Roman" w:hAnsi="Times New Roman" w:cs="Times New Roman"/>
          <w:b/>
          <w:color w:val="00000A"/>
          <w:sz w:val="24"/>
          <w:szCs w:val="24"/>
          <w:lang w:eastAsia="ru-RU"/>
        </w:rPr>
        <w:t>Основание продажи:</w:t>
      </w:r>
      <w:r w:rsidRPr="00CE2342">
        <w:rPr>
          <w:rFonts w:ascii="Times New Roman" w:eastAsia="Times New Roman" w:hAnsi="Times New Roman" w:cs="Times New Roman"/>
          <w:color w:val="00000A"/>
          <w:sz w:val="24"/>
          <w:szCs w:val="24"/>
          <w:lang w:eastAsia="ru-RU"/>
        </w:rPr>
        <w:t xml:space="preserve"> </w:t>
      </w:r>
      <w:r w:rsidR="007B444C" w:rsidRPr="007B444C">
        <w:rPr>
          <w:rFonts w:ascii="Times New Roman" w:eastAsia="Times New Roman" w:hAnsi="Times New Roman" w:cs="Times New Roman"/>
          <w:color w:val="00000A"/>
          <w:sz w:val="24"/>
          <w:szCs w:val="24"/>
          <w:lang w:eastAsia="ru-RU"/>
        </w:rPr>
        <w:t xml:space="preserve">Постановления Администрации поселения Щаповское в городе Москве </w:t>
      </w:r>
      <w:r w:rsidR="007B444C" w:rsidRPr="007B444C">
        <w:rPr>
          <w:rFonts w:ascii="Times New Roman" w:eastAsia="Times New Roman" w:hAnsi="Times New Roman" w:cs="Times New Roman"/>
          <w:sz w:val="24"/>
          <w:szCs w:val="24"/>
          <w:lang w:eastAsia="ru-RU"/>
        </w:rPr>
        <w:t>от 20.09.2016 г. №5</w:t>
      </w:r>
      <w:r w:rsidR="007D424F">
        <w:rPr>
          <w:rFonts w:ascii="Times New Roman" w:eastAsia="Times New Roman" w:hAnsi="Times New Roman" w:cs="Times New Roman"/>
          <w:sz w:val="24"/>
          <w:szCs w:val="24"/>
          <w:lang w:eastAsia="ru-RU"/>
        </w:rPr>
        <w:t>4</w:t>
      </w:r>
      <w:r w:rsidR="007B444C" w:rsidRPr="007B444C">
        <w:rPr>
          <w:rFonts w:ascii="Times New Roman" w:eastAsia="Times New Roman" w:hAnsi="Times New Roman" w:cs="Times New Roman"/>
          <w:sz w:val="24"/>
          <w:szCs w:val="24"/>
          <w:lang w:eastAsia="ru-RU"/>
        </w:rPr>
        <w:t xml:space="preserve"> «Об условиях приватизации  имущества, находящегося в муниципальной собственности поселения Щаповское, расположенного по адресу: </w:t>
      </w:r>
      <w:proofErr w:type="spellStart"/>
      <w:r w:rsidR="007B444C" w:rsidRPr="007B444C">
        <w:rPr>
          <w:rFonts w:ascii="Times New Roman" w:eastAsia="Times New Roman" w:hAnsi="Times New Roman" w:cs="Times New Roman"/>
          <w:sz w:val="24"/>
          <w:szCs w:val="24"/>
          <w:lang w:eastAsia="ru-RU"/>
        </w:rPr>
        <w:t>г</w:t>
      </w:r>
      <w:proofErr w:type="gramStart"/>
      <w:r w:rsidR="007B444C" w:rsidRPr="007B444C">
        <w:rPr>
          <w:rFonts w:ascii="Times New Roman" w:eastAsia="Times New Roman" w:hAnsi="Times New Roman" w:cs="Times New Roman"/>
          <w:sz w:val="24"/>
          <w:szCs w:val="24"/>
          <w:lang w:eastAsia="ru-RU"/>
        </w:rPr>
        <w:t>.М</w:t>
      </w:r>
      <w:proofErr w:type="gramEnd"/>
      <w:r w:rsidR="007B444C" w:rsidRPr="007B444C">
        <w:rPr>
          <w:rFonts w:ascii="Times New Roman" w:eastAsia="Times New Roman" w:hAnsi="Times New Roman" w:cs="Times New Roman"/>
          <w:sz w:val="24"/>
          <w:szCs w:val="24"/>
          <w:lang w:eastAsia="ru-RU"/>
        </w:rPr>
        <w:t>осква</w:t>
      </w:r>
      <w:proofErr w:type="spellEnd"/>
      <w:r w:rsidR="007B444C" w:rsidRPr="007B444C">
        <w:rPr>
          <w:rFonts w:ascii="Times New Roman" w:eastAsia="Times New Roman" w:hAnsi="Times New Roman" w:cs="Times New Roman"/>
          <w:sz w:val="24"/>
          <w:szCs w:val="24"/>
          <w:lang w:eastAsia="ru-RU"/>
        </w:rPr>
        <w:t xml:space="preserve">, поселение Щаповское, </w:t>
      </w:r>
      <w:r w:rsidR="007B444C" w:rsidRPr="007B444C">
        <w:rPr>
          <w:rFonts w:ascii="Times New Roman" w:hAnsi="Times New Roman" w:cs="Times New Roman"/>
          <w:sz w:val="24"/>
          <w:szCs w:val="24"/>
        </w:rPr>
        <w:t xml:space="preserve">поселок </w:t>
      </w:r>
      <w:proofErr w:type="spellStart"/>
      <w:r w:rsidR="007B444C" w:rsidRPr="007B444C">
        <w:rPr>
          <w:rFonts w:ascii="Times New Roman" w:hAnsi="Times New Roman" w:cs="Times New Roman"/>
          <w:sz w:val="24"/>
          <w:szCs w:val="24"/>
        </w:rPr>
        <w:t>Щапово</w:t>
      </w:r>
      <w:proofErr w:type="spellEnd"/>
      <w:r w:rsidR="007B444C" w:rsidRPr="007B444C">
        <w:rPr>
          <w:rFonts w:ascii="Times New Roman" w:hAnsi="Times New Roman" w:cs="Times New Roman"/>
          <w:sz w:val="24"/>
          <w:szCs w:val="24"/>
        </w:rPr>
        <w:t>, вблизи дома №12»</w:t>
      </w:r>
      <w:r w:rsidR="007B444C">
        <w:rPr>
          <w:rFonts w:ascii="Times New Roman" w:hAnsi="Times New Roman" w:cs="Times New Roman"/>
          <w:sz w:val="24"/>
          <w:szCs w:val="24"/>
        </w:rPr>
        <w:t>.</w:t>
      </w:r>
    </w:p>
    <w:p w:rsidR="00A31AF9" w:rsidRPr="00A060DE" w:rsidRDefault="00A31AF9" w:rsidP="00A31AF9">
      <w:pPr>
        <w:rPr>
          <w:rFonts w:ascii="Times New Roman" w:hAnsi="Times New Roman" w:cs="Times New Roman"/>
          <w:sz w:val="24"/>
          <w:szCs w:val="24"/>
        </w:rPr>
      </w:pPr>
      <w:r w:rsidRPr="00A060DE">
        <w:rPr>
          <w:rFonts w:ascii="Times New Roman" w:hAnsi="Times New Roman" w:cs="Times New Roman"/>
          <w:b/>
          <w:sz w:val="24"/>
          <w:szCs w:val="24"/>
        </w:rPr>
        <w:t xml:space="preserve">Способ приватизации:                                                                                                                   </w:t>
      </w:r>
      <w:r w:rsidRPr="00A060DE">
        <w:rPr>
          <w:rFonts w:ascii="Times New Roman" w:hAnsi="Times New Roman" w:cs="Times New Roman"/>
          <w:sz w:val="24"/>
          <w:szCs w:val="24"/>
        </w:rPr>
        <w:t xml:space="preserve">Продажа муниципального имущества на аукционе </w:t>
      </w:r>
      <w:r w:rsidRPr="00A060DE">
        <w:rPr>
          <w:rFonts w:ascii="Times New Roman" w:eastAsia="Times New Roman" w:hAnsi="Times New Roman" w:cs="Times New Roman"/>
          <w:color w:val="000000"/>
          <w:sz w:val="24"/>
          <w:szCs w:val="24"/>
          <w:lang w:eastAsia="ru-RU"/>
        </w:rPr>
        <w:t>открытом по составу участников,  открытая форма подачи предложений о цене.</w:t>
      </w:r>
    </w:p>
    <w:p w:rsidR="00A31AF9" w:rsidRPr="00A060DE" w:rsidRDefault="00A31AF9" w:rsidP="00A31AF9">
      <w:pPr>
        <w:spacing w:line="240" w:lineRule="auto"/>
        <w:jc w:val="both"/>
        <w:rPr>
          <w:rFonts w:ascii="Times New Roman" w:hAnsi="Times New Roman" w:cs="Times New Roman"/>
          <w:sz w:val="24"/>
          <w:szCs w:val="24"/>
        </w:rPr>
      </w:pPr>
      <w:r w:rsidRPr="00A060DE">
        <w:rPr>
          <w:rFonts w:ascii="Times New Roman" w:eastAsia="Times New Roman" w:hAnsi="Times New Roman" w:cs="Times New Roman"/>
          <w:b/>
          <w:sz w:val="24"/>
          <w:szCs w:val="24"/>
          <w:lang w:eastAsia="ru-RU"/>
        </w:rPr>
        <w:t xml:space="preserve">Размер </w:t>
      </w:r>
      <w:r w:rsidRPr="000B6FC4">
        <w:rPr>
          <w:rFonts w:ascii="Times New Roman" w:eastAsia="Times New Roman" w:hAnsi="Times New Roman" w:cs="Times New Roman"/>
          <w:b/>
          <w:sz w:val="24"/>
          <w:szCs w:val="24"/>
          <w:lang w:eastAsia="ru-RU"/>
        </w:rPr>
        <w:t xml:space="preserve">задатка </w:t>
      </w:r>
      <w:r w:rsidR="000B6FC4" w:rsidRPr="000B6FC4">
        <w:rPr>
          <w:rFonts w:ascii="Times New Roman" w:eastAsia="Times New Roman" w:hAnsi="Times New Roman" w:cs="Times New Roman"/>
          <w:b/>
          <w:sz w:val="24"/>
          <w:szCs w:val="24"/>
          <w:lang w:eastAsia="ru-RU"/>
        </w:rPr>
        <w:t>2</w:t>
      </w:r>
      <w:r w:rsidRPr="000B6FC4">
        <w:rPr>
          <w:rFonts w:ascii="Times New Roman" w:eastAsia="Times New Roman" w:hAnsi="Times New Roman" w:cs="Times New Roman"/>
          <w:b/>
          <w:sz w:val="24"/>
          <w:szCs w:val="24"/>
          <w:lang w:eastAsia="ru-RU"/>
        </w:rPr>
        <w:t>0</w:t>
      </w:r>
      <w:r w:rsidRPr="00A060DE">
        <w:rPr>
          <w:rFonts w:ascii="Times New Roman" w:eastAsia="Times New Roman" w:hAnsi="Times New Roman" w:cs="Times New Roman"/>
          <w:b/>
          <w:sz w:val="24"/>
          <w:szCs w:val="24"/>
          <w:lang w:eastAsia="ru-RU"/>
        </w:rPr>
        <w:t xml:space="preserve"> % от начальной цены Лота №1</w:t>
      </w:r>
      <w:r w:rsidRPr="00A060DE">
        <w:rPr>
          <w:rFonts w:ascii="Times New Roman" w:eastAsia="Times New Roman" w:hAnsi="Times New Roman" w:cs="Times New Roman"/>
          <w:sz w:val="24"/>
          <w:szCs w:val="24"/>
          <w:lang w:eastAsia="ru-RU"/>
        </w:rPr>
        <w:t>, что составляет</w:t>
      </w:r>
      <w:r w:rsidR="000B6FC4">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sz w:val="24"/>
          <w:szCs w:val="24"/>
          <w:lang w:eastAsia="ru-RU"/>
        </w:rPr>
        <w:t xml:space="preserve">– </w:t>
      </w:r>
      <w:r w:rsidR="000B6FC4">
        <w:rPr>
          <w:rFonts w:ascii="Times New Roman" w:eastAsia="Times New Roman" w:hAnsi="Times New Roman" w:cs="Times New Roman"/>
          <w:sz w:val="24"/>
          <w:szCs w:val="24"/>
          <w:lang w:eastAsia="ru-RU"/>
        </w:rPr>
        <w:t>113000</w:t>
      </w:r>
      <w:r w:rsidR="000C09F0">
        <w:rPr>
          <w:rFonts w:ascii="Times New Roman" w:hAnsi="Times New Roman" w:cs="Times New Roman"/>
          <w:sz w:val="24"/>
          <w:szCs w:val="24"/>
        </w:rPr>
        <w:t xml:space="preserve"> </w:t>
      </w:r>
      <w:r w:rsidRPr="00A060DE">
        <w:rPr>
          <w:rFonts w:ascii="Times New Roman" w:eastAsia="Times New Roman" w:hAnsi="Times New Roman" w:cs="Times New Roman"/>
          <w:sz w:val="24"/>
          <w:szCs w:val="24"/>
          <w:lang w:eastAsia="ru-RU"/>
        </w:rPr>
        <w:t>(</w:t>
      </w:r>
      <w:r w:rsidR="000B6FC4">
        <w:rPr>
          <w:rFonts w:ascii="Times New Roman" w:eastAsia="Times New Roman" w:hAnsi="Times New Roman" w:cs="Times New Roman"/>
          <w:sz w:val="24"/>
          <w:szCs w:val="24"/>
          <w:lang w:eastAsia="ru-RU"/>
        </w:rPr>
        <w:t>сто тринадцать</w:t>
      </w:r>
      <w:r w:rsidRPr="00A060DE">
        <w:rPr>
          <w:rFonts w:ascii="Times New Roman" w:eastAsia="Times New Roman" w:hAnsi="Times New Roman" w:cs="Times New Roman"/>
          <w:sz w:val="24"/>
          <w:szCs w:val="24"/>
          <w:lang w:eastAsia="ru-RU"/>
        </w:rPr>
        <w:t xml:space="preserve">  тысяч</w:t>
      </w:r>
      <w:r w:rsidR="000B6FC4">
        <w:rPr>
          <w:rFonts w:ascii="Times New Roman" w:eastAsia="Times New Roman" w:hAnsi="Times New Roman" w:cs="Times New Roman"/>
          <w:sz w:val="24"/>
          <w:szCs w:val="24"/>
          <w:lang w:eastAsia="ru-RU"/>
        </w:rPr>
        <w:t>)</w:t>
      </w:r>
      <w:r w:rsidRPr="00A060DE">
        <w:rPr>
          <w:rFonts w:ascii="Times New Roman" w:eastAsia="Times New Roman" w:hAnsi="Times New Roman" w:cs="Times New Roman"/>
          <w:sz w:val="24"/>
          <w:szCs w:val="24"/>
          <w:lang w:eastAsia="ru-RU"/>
        </w:rPr>
        <w:t xml:space="preserve"> рублей</w:t>
      </w:r>
      <w:r w:rsidR="00250172">
        <w:rPr>
          <w:rFonts w:ascii="Times New Roman" w:eastAsia="Times New Roman" w:hAnsi="Times New Roman" w:cs="Times New Roman"/>
          <w:sz w:val="24"/>
          <w:szCs w:val="24"/>
          <w:lang w:eastAsia="ru-RU"/>
        </w:rPr>
        <w:t xml:space="preserve"> 00 копеек,</w:t>
      </w:r>
      <w:r w:rsidRPr="00A060DE">
        <w:rPr>
          <w:rFonts w:ascii="Times New Roman" w:eastAsia="Times New Roman" w:hAnsi="Times New Roman" w:cs="Times New Roman"/>
          <w:color w:val="FF0000"/>
          <w:sz w:val="24"/>
          <w:szCs w:val="24"/>
          <w:lang w:eastAsia="ru-RU"/>
        </w:rPr>
        <w:t xml:space="preserve"> </w:t>
      </w:r>
      <w:r w:rsidRPr="00A060DE">
        <w:rPr>
          <w:rFonts w:ascii="Times New Roman" w:eastAsia="Times New Roman" w:hAnsi="Times New Roman" w:cs="Times New Roman"/>
          <w:sz w:val="24"/>
          <w:szCs w:val="24"/>
          <w:lang w:eastAsia="ru-RU"/>
        </w:rPr>
        <w:t xml:space="preserve">перечисляется в соответствии с условиями настоящей документации открытого аукциона, </w:t>
      </w:r>
      <w:r w:rsidRPr="00A060DE">
        <w:rPr>
          <w:rFonts w:ascii="Times New Roman" w:eastAsia="Times New Roman" w:hAnsi="Times New Roman" w:cs="Times New Roman"/>
          <w:b/>
          <w:sz w:val="24"/>
          <w:szCs w:val="24"/>
          <w:lang w:eastAsia="ru-RU"/>
        </w:rPr>
        <w:t xml:space="preserve">не позднее </w:t>
      </w:r>
      <w:r w:rsidR="006431A8">
        <w:rPr>
          <w:rFonts w:ascii="Times New Roman" w:eastAsia="Times New Roman" w:hAnsi="Times New Roman" w:cs="Times New Roman"/>
          <w:b/>
          <w:sz w:val="24"/>
          <w:szCs w:val="24"/>
          <w:lang w:eastAsia="ru-RU"/>
        </w:rPr>
        <w:t>18 октября</w:t>
      </w:r>
      <w:bookmarkStart w:id="0" w:name="_GoBack"/>
      <w:bookmarkEnd w:id="0"/>
      <w:r w:rsidRPr="000B6FC4">
        <w:rPr>
          <w:rFonts w:ascii="Times New Roman" w:eastAsia="Times New Roman" w:hAnsi="Times New Roman" w:cs="Times New Roman"/>
          <w:b/>
          <w:sz w:val="24"/>
          <w:szCs w:val="24"/>
          <w:lang w:eastAsia="ru-RU"/>
        </w:rPr>
        <w:t xml:space="preserve"> </w:t>
      </w:r>
      <w:r w:rsidRPr="00A060DE">
        <w:rPr>
          <w:rFonts w:ascii="Times New Roman" w:eastAsia="Times New Roman" w:hAnsi="Times New Roman" w:cs="Times New Roman"/>
          <w:b/>
          <w:sz w:val="24"/>
          <w:szCs w:val="24"/>
          <w:lang w:eastAsia="ru-RU"/>
        </w:rPr>
        <w:t>201</w:t>
      </w:r>
      <w:r w:rsidR="000C09F0">
        <w:rPr>
          <w:rFonts w:ascii="Times New Roman" w:eastAsia="Times New Roman" w:hAnsi="Times New Roman" w:cs="Times New Roman"/>
          <w:b/>
          <w:sz w:val="24"/>
          <w:szCs w:val="24"/>
          <w:lang w:eastAsia="ru-RU"/>
        </w:rPr>
        <w:t>6</w:t>
      </w:r>
      <w:r w:rsidRPr="00A060DE">
        <w:rPr>
          <w:rFonts w:ascii="Times New Roman" w:eastAsia="Times New Roman" w:hAnsi="Times New Roman" w:cs="Times New Roman"/>
          <w:b/>
          <w:sz w:val="24"/>
          <w:szCs w:val="24"/>
          <w:lang w:eastAsia="ru-RU"/>
        </w:rPr>
        <w:t xml:space="preserve">г. 16-00. </w:t>
      </w:r>
      <w:r w:rsidRPr="00A060DE">
        <w:rPr>
          <w:rFonts w:ascii="Times New Roman" w:hAnsi="Times New Roman" w:cs="Times New Roman"/>
          <w:sz w:val="24"/>
          <w:szCs w:val="24"/>
        </w:rPr>
        <w:t>Задаток перечисляется единовременным платежом. Денежные средства считаются внесенными с момента их зачисления на расчетный счёт Продавца.</w:t>
      </w:r>
    </w:p>
    <w:p w:rsidR="00A31AF9" w:rsidRPr="00A060DE" w:rsidRDefault="00A31AF9" w:rsidP="00A31AF9">
      <w:pPr>
        <w:spacing w:line="240" w:lineRule="auto"/>
        <w:jc w:val="both"/>
        <w:rPr>
          <w:rFonts w:ascii="Times New Roman" w:eastAsia="Times New Roman" w:hAnsi="Times New Roman" w:cs="Times New Roman"/>
          <w:sz w:val="24"/>
          <w:szCs w:val="24"/>
          <w:lang w:eastAsia="ru-RU"/>
        </w:rPr>
      </w:pPr>
      <w:r w:rsidRPr="00A060DE">
        <w:rPr>
          <w:rFonts w:ascii="Times New Roman" w:eastAsia="Times New Roman" w:hAnsi="Times New Roman" w:cs="Times New Roman"/>
          <w:b/>
          <w:sz w:val="24"/>
          <w:szCs w:val="24"/>
          <w:lang w:eastAsia="ru-RU"/>
        </w:rPr>
        <w:t xml:space="preserve"> «Шаг аукциона» 5%</w:t>
      </w:r>
      <w:r w:rsidRPr="00A060DE">
        <w:rPr>
          <w:rFonts w:ascii="Times New Roman" w:eastAsia="Times New Roman" w:hAnsi="Times New Roman" w:cs="Times New Roman"/>
          <w:sz w:val="24"/>
          <w:szCs w:val="24"/>
          <w:lang w:eastAsia="ru-RU"/>
        </w:rPr>
        <w:t xml:space="preserve"> (величина повышения начальной цены) – </w:t>
      </w:r>
      <w:r w:rsidR="000C09F0">
        <w:rPr>
          <w:rFonts w:ascii="Times New Roman" w:eastAsia="Times New Roman" w:hAnsi="Times New Roman" w:cs="Times New Roman"/>
          <w:sz w:val="24"/>
          <w:szCs w:val="24"/>
          <w:lang w:eastAsia="ru-RU"/>
        </w:rPr>
        <w:t xml:space="preserve">28250 </w:t>
      </w:r>
      <w:r w:rsidRPr="00A06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000C09F0">
        <w:rPr>
          <w:rFonts w:ascii="Times New Roman" w:eastAsia="Times New Roman" w:hAnsi="Times New Roman" w:cs="Times New Roman"/>
          <w:sz w:val="24"/>
          <w:szCs w:val="24"/>
          <w:lang w:eastAsia="ru-RU"/>
        </w:rPr>
        <w:t>вадцать восемь</w:t>
      </w:r>
      <w:r w:rsidRPr="00A060DE">
        <w:rPr>
          <w:rFonts w:ascii="Times New Roman" w:eastAsia="Times New Roman" w:hAnsi="Times New Roman" w:cs="Times New Roman"/>
          <w:sz w:val="24"/>
          <w:szCs w:val="24"/>
          <w:lang w:eastAsia="ru-RU"/>
        </w:rPr>
        <w:t xml:space="preserve"> тысяч  </w:t>
      </w:r>
      <w:r w:rsidR="000C09F0">
        <w:rPr>
          <w:rFonts w:ascii="Times New Roman" w:eastAsia="Times New Roman" w:hAnsi="Times New Roman" w:cs="Times New Roman"/>
          <w:sz w:val="24"/>
          <w:szCs w:val="24"/>
          <w:lang w:eastAsia="ru-RU"/>
        </w:rPr>
        <w:t>двести пятьдесят</w:t>
      </w:r>
      <w:r w:rsidR="00DD4213">
        <w:rPr>
          <w:rFonts w:ascii="Times New Roman" w:eastAsia="Times New Roman" w:hAnsi="Times New Roman" w:cs="Times New Roman"/>
          <w:sz w:val="24"/>
          <w:szCs w:val="24"/>
          <w:lang w:eastAsia="ru-RU"/>
        </w:rPr>
        <w:t>)</w:t>
      </w:r>
      <w:r w:rsidR="000C09F0">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sz w:val="24"/>
          <w:szCs w:val="24"/>
          <w:lang w:eastAsia="ru-RU"/>
        </w:rPr>
        <w:t>рублей</w:t>
      </w:r>
      <w:r w:rsidR="00250172">
        <w:rPr>
          <w:rFonts w:ascii="Times New Roman" w:eastAsia="Times New Roman" w:hAnsi="Times New Roman" w:cs="Times New Roman"/>
          <w:sz w:val="24"/>
          <w:szCs w:val="24"/>
          <w:lang w:eastAsia="ru-RU"/>
        </w:rPr>
        <w:t xml:space="preserve"> 00 копеек</w:t>
      </w:r>
      <w:r w:rsidRPr="00A060DE">
        <w:rPr>
          <w:rFonts w:ascii="Times New Roman" w:eastAsia="Times New Roman" w:hAnsi="Times New Roman" w:cs="Times New Roman"/>
          <w:sz w:val="24"/>
          <w:szCs w:val="24"/>
          <w:lang w:eastAsia="ru-RU"/>
        </w:rPr>
        <w:t>.</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Срок оплаты за выкуп объекта</w:t>
      </w:r>
      <w:r w:rsidRPr="00A060DE">
        <w:rPr>
          <w:rFonts w:ascii="Times New Roman" w:eastAsia="Times New Roman" w:hAnsi="Times New Roman" w:cs="Times New Roman"/>
          <w:color w:val="000000"/>
          <w:sz w:val="24"/>
          <w:szCs w:val="24"/>
          <w:lang w:eastAsia="ru-RU"/>
        </w:rPr>
        <w:t xml:space="preserve"> - в течение 1</w:t>
      </w:r>
      <w:r>
        <w:rPr>
          <w:rFonts w:ascii="Times New Roman" w:eastAsia="Times New Roman" w:hAnsi="Times New Roman" w:cs="Times New Roman"/>
          <w:color w:val="000000"/>
          <w:sz w:val="24"/>
          <w:szCs w:val="24"/>
          <w:lang w:eastAsia="ru-RU"/>
        </w:rPr>
        <w:t>5</w:t>
      </w:r>
      <w:r w:rsidR="00DD4213">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пятнадцати</w:t>
      </w:r>
      <w:r w:rsidRPr="00A060DE">
        <w:rPr>
          <w:rFonts w:ascii="Times New Roman" w:eastAsia="Times New Roman" w:hAnsi="Times New Roman" w:cs="Times New Roman"/>
          <w:color w:val="000000"/>
          <w:sz w:val="24"/>
          <w:szCs w:val="24"/>
          <w:lang w:eastAsia="ru-RU"/>
        </w:rPr>
        <w:t xml:space="preserve">)  дней после заключения договора купли-продажи. </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 xml:space="preserve">Информация о предыдущих торгах: </w:t>
      </w:r>
      <w:r w:rsidRPr="00A060DE">
        <w:rPr>
          <w:rFonts w:ascii="Times New Roman" w:eastAsia="Times New Roman" w:hAnsi="Times New Roman" w:cs="Times New Roman"/>
          <w:color w:val="000000"/>
          <w:sz w:val="24"/>
          <w:szCs w:val="24"/>
          <w:lang w:eastAsia="ru-RU"/>
        </w:rPr>
        <w:t>ранее торги не проводились.</w:t>
      </w:r>
    </w:p>
    <w:p w:rsidR="00A31AF9" w:rsidRPr="00A060DE" w:rsidRDefault="00A31AF9" w:rsidP="00A31AF9">
      <w:pPr>
        <w:widowControl w:val="0"/>
        <w:autoSpaceDE w:val="0"/>
        <w:autoSpaceDN w:val="0"/>
        <w:adjustRightInd w:val="0"/>
        <w:jc w:val="both"/>
        <w:rPr>
          <w:rFonts w:ascii="Times New Roman" w:eastAsia="Times New Roman" w:hAnsi="Times New Roman" w:cs="Times New Roman"/>
          <w:b/>
          <w:bCs/>
          <w:color w:val="000000"/>
          <w:sz w:val="24"/>
          <w:szCs w:val="24"/>
          <w:lang w:eastAsia="ru-RU"/>
        </w:rPr>
      </w:pPr>
    </w:p>
    <w:p w:rsidR="00970C85" w:rsidRPr="00970C85" w:rsidRDefault="00D329D4" w:rsidP="00970C85">
      <w:pPr>
        <w:widowControl w:val="0"/>
        <w:tabs>
          <w:tab w:val="left" w:pos="1080"/>
        </w:tabs>
        <w:autoSpaceDE w:val="0"/>
        <w:autoSpaceDN w:val="0"/>
        <w:adjustRightInd w:val="0"/>
        <w:spacing w:after="0"/>
        <w:jc w:val="both"/>
        <w:rPr>
          <w:rFonts w:ascii="Times New Roman" w:hAnsi="Times New Roman" w:cs="Times New Roman"/>
          <w:sz w:val="24"/>
          <w:szCs w:val="24"/>
        </w:rPr>
      </w:pPr>
      <w:r w:rsidRPr="00970C85">
        <w:rPr>
          <w:rFonts w:ascii="Times New Roman" w:hAnsi="Times New Roman" w:cs="Times New Roman"/>
          <w:sz w:val="24"/>
          <w:szCs w:val="24"/>
        </w:rPr>
        <w:t>Информация о проведен</w:t>
      </w:r>
      <w:proofErr w:type="gramStart"/>
      <w:r w:rsidRPr="00970C85">
        <w:rPr>
          <w:rFonts w:ascii="Times New Roman" w:hAnsi="Times New Roman" w:cs="Times New Roman"/>
          <w:sz w:val="24"/>
          <w:szCs w:val="24"/>
        </w:rPr>
        <w:t>ии ау</w:t>
      </w:r>
      <w:proofErr w:type="gramEnd"/>
      <w:r w:rsidRPr="00970C85">
        <w:rPr>
          <w:rFonts w:ascii="Times New Roman" w:hAnsi="Times New Roman" w:cs="Times New Roman"/>
          <w:sz w:val="24"/>
          <w:szCs w:val="24"/>
        </w:rPr>
        <w:t>кциона размещена на официальном сайте торгов:</w:t>
      </w:r>
      <w:r w:rsidR="00C773C0" w:rsidRPr="00970C85">
        <w:rPr>
          <w:rFonts w:ascii="Times New Roman" w:hAnsi="Times New Roman" w:cs="Times New Roman"/>
          <w:sz w:val="24"/>
          <w:szCs w:val="24"/>
        </w:rPr>
        <w:t xml:space="preserve"> </w:t>
      </w:r>
      <w:hyperlink r:id="rId7" w:history="1">
        <w:r w:rsidRPr="00970C85">
          <w:rPr>
            <w:rStyle w:val="a3"/>
            <w:rFonts w:ascii="Times New Roman" w:hAnsi="Times New Roman" w:cs="Times New Roman"/>
            <w:color w:val="auto"/>
            <w:sz w:val="24"/>
            <w:szCs w:val="24"/>
          </w:rPr>
          <w:t>www.torgi.gov.ru</w:t>
        </w:r>
      </w:hyperlink>
      <w:r w:rsidRPr="00970C85">
        <w:rPr>
          <w:rFonts w:ascii="Times New Roman" w:hAnsi="Times New Roman" w:cs="Times New Roman"/>
          <w:sz w:val="24"/>
          <w:szCs w:val="24"/>
        </w:rPr>
        <w:t>.</w:t>
      </w:r>
      <w:r w:rsidR="00C773C0" w:rsidRPr="00970C85">
        <w:rPr>
          <w:rFonts w:ascii="Times New Roman" w:hAnsi="Times New Roman" w:cs="Times New Roman"/>
          <w:sz w:val="24"/>
          <w:szCs w:val="24"/>
        </w:rPr>
        <w:t xml:space="preserve"> и на официальном сайте Продавца </w:t>
      </w:r>
      <w:r w:rsidR="00970C85" w:rsidRPr="00970C85">
        <w:rPr>
          <w:rFonts w:ascii="Times New Roman" w:hAnsi="Times New Roman" w:cs="Times New Roman"/>
          <w:sz w:val="24"/>
          <w:szCs w:val="24"/>
          <w:u w:val="single"/>
          <w:lang w:val="en-US"/>
        </w:rPr>
        <w:t>www</w:t>
      </w:r>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lang w:val="en-US"/>
        </w:rPr>
        <w:t>schapovo</w:t>
      </w:r>
      <w:proofErr w:type="spellEnd"/>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rPr>
        <w:t>ru</w:t>
      </w:r>
      <w:proofErr w:type="spellEnd"/>
      <w:r w:rsidR="00970C85" w:rsidRPr="00970C85">
        <w:rPr>
          <w:rFonts w:ascii="Times New Roman" w:hAnsi="Times New Roman" w:cs="Times New Roman"/>
          <w:sz w:val="24"/>
          <w:szCs w:val="24"/>
        </w:rPr>
        <w:t>.</w:t>
      </w:r>
    </w:p>
    <w:p w:rsidR="00997BFE" w:rsidRPr="00F4786A" w:rsidRDefault="00970C85" w:rsidP="00997BFE">
      <w:pPr>
        <w:widowControl w:val="0"/>
        <w:autoSpaceDE w:val="0"/>
        <w:autoSpaceDN w:val="0"/>
        <w:adjustRightInd w:val="0"/>
        <w:jc w:val="both"/>
        <w:rPr>
          <w:rFonts w:ascii="Times New Roman" w:hAnsi="Times New Roman" w:cs="Times New Roman"/>
          <w:sz w:val="24"/>
          <w:szCs w:val="24"/>
        </w:rPr>
      </w:pPr>
      <w:r w:rsidRPr="00970C85">
        <w:rPr>
          <w:rFonts w:ascii="Times New Roman" w:hAnsi="Times New Roman" w:cs="Times New Roman"/>
          <w:b/>
        </w:rPr>
        <w:t>Срок подачи заявок и документов на участие в аукционе</w:t>
      </w:r>
      <w:r>
        <w:rPr>
          <w:rFonts w:ascii="Times New Roman" w:hAnsi="Times New Roman" w:cs="Times New Roman"/>
          <w:b/>
        </w:rPr>
        <w:t xml:space="preserve">: </w:t>
      </w:r>
      <w:r w:rsidRPr="00970C85">
        <w:rPr>
          <w:rFonts w:ascii="Times New Roman" w:hAnsi="Times New Roman" w:cs="Times New Roman"/>
        </w:rPr>
        <w:t xml:space="preserve">с </w:t>
      </w:r>
      <w:r w:rsidRPr="00970C85">
        <w:t xml:space="preserve"> </w:t>
      </w:r>
      <w:r w:rsidRPr="00970C85">
        <w:rPr>
          <w:rFonts w:ascii="Times New Roman" w:eastAsia="Times New Roman" w:hAnsi="Times New Roman" w:cs="Times New Roman"/>
          <w:sz w:val="24"/>
          <w:szCs w:val="24"/>
          <w:lang w:eastAsia="ru-RU"/>
        </w:rPr>
        <w:t>«</w:t>
      </w:r>
      <w:r w:rsidR="00F4786A">
        <w:rPr>
          <w:rFonts w:ascii="Times New Roman" w:eastAsia="Times New Roman" w:hAnsi="Times New Roman" w:cs="Times New Roman"/>
          <w:sz w:val="24"/>
          <w:szCs w:val="24"/>
          <w:lang w:eastAsia="ru-RU"/>
        </w:rPr>
        <w:t>2</w:t>
      </w:r>
      <w:r w:rsidR="007B444C">
        <w:rPr>
          <w:rFonts w:ascii="Times New Roman" w:eastAsia="Times New Roman" w:hAnsi="Times New Roman" w:cs="Times New Roman"/>
          <w:sz w:val="24"/>
          <w:szCs w:val="24"/>
          <w:lang w:eastAsia="ru-RU"/>
        </w:rPr>
        <w:t>2</w:t>
      </w:r>
      <w:r w:rsidRPr="00F4786A">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сентября</w:t>
      </w:r>
      <w:r w:rsidRPr="00F4786A">
        <w:rPr>
          <w:rFonts w:ascii="Times New Roman" w:eastAsia="Times New Roman" w:hAnsi="Times New Roman" w:cs="Times New Roman"/>
          <w:sz w:val="24"/>
          <w:szCs w:val="24"/>
          <w:lang w:eastAsia="ru-RU"/>
        </w:rPr>
        <w:t xml:space="preserve"> 201</w:t>
      </w:r>
      <w:r w:rsidR="000C09F0" w:rsidRPr="00F4786A">
        <w:rPr>
          <w:rFonts w:ascii="Times New Roman" w:eastAsia="Times New Roman" w:hAnsi="Times New Roman" w:cs="Times New Roman"/>
          <w:sz w:val="24"/>
          <w:szCs w:val="24"/>
          <w:lang w:eastAsia="ru-RU"/>
        </w:rPr>
        <w:t>6</w:t>
      </w:r>
      <w:r w:rsidRPr="00F4786A">
        <w:rPr>
          <w:rFonts w:ascii="Times New Roman" w:eastAsia="Times New Roman" w:hAnsi="Times New Roman" w:cs="Times New Roman"/>
          <w:sz w:val="24"/>
          <w:szCs w:val="24"/>
          <w:lang w:eastAsia="ru-RU"/>
        </w:rPr>
        <w:t xml:space="preserve"> года</w:t>
      </w:r>
      <w:r w:rsidRPr="00F4786A">
        <w:rPr>
          <w:rFonts w:ascii="Times New Roman" w:eastAsia="Times New Roman" w:hAnsi="Times New Roman" w:cs="Times New Roman"/>
          <w:bCs/>
          <w:sz w:val="24"/>
          <w:szCs w:val="24"/>
          <w:lang w:eastAsia="ru-RU"/>
        </w:rPr>
        <w:t xml:space="preserve"> по </w:t>
      </w:r>
      <w:r w:rsidRPr="00F4786A">
        <w:rPr>
          <w:rFonts w:ascii="Times New Roman" w:eastAsia="Times New Roman" w:hAnsi="Times New Roman" w:cs="Times New Roman"/>
          <w:sz w:val="24"/>
          <w:szCs w:val="24"/>
          <w:lang w:eastAsia="ru-RU"/>
        </w:rPr>
        <w:t>«</w:t>
      </w:r>
      <w:r w:rsidR="007B444C">
        <w:rPr>
          <w:rFonts w:ascii="Times New Roman" w:eastAsia="Times New Roman" w:hAnsi="Times New Roman" w:cs="Times New Roman"/>
          <w:sz w:val="24"/>
          <w:szCs w:val="24"/>
          <w:lang w:eastAsia="ru-RU"/>
        </w:rPr>
        <w:t>18</w:t>
      </w:r>
      <w:r w:rsidRPr="00F4786A">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октября</w:t>
      </w:r>
      <w:r w:rsidRPr="00F4786A">
        <w:rPr>
          <w:rFonts w:ascii="Times New Roman" w:eastAsia="Times New Roman" w:hAnsi="Times New Roman" w:cs="Times New Roman"/>
          <w:sz w:val="24"/>
          <w:szCs w:val="24"/>
          <w:lang w:eastAsia="ru-RU"/>
        </w:rPr>
        <w:t xml:space="preserve"> 201</w:t>
      </w:r>
      <w:r w:rsidR="000C09F0" w:rsidRPr="00F4786A">
        <w:rPr>
          <w:rFonts w:ascii="Times New Roman" w:eastAsia="Times New Roman" w:hAnsi="Times New Roman" w:cs="Times New Roman"/>
          <w:sz w:val="24"/>
          <w:szCs w:val="24"/>
          <w:lang w:eastAsia="ru-RU"/>
        </w:rPr>
        <w:t>6</w:t>
      </w:r>
      <w:r w:rsidRPr="00F4786A">
        <w:rPr>
          <w:rFonts w:ascii="Times New Roman" w:eastAsia="Times New Roman" w:hAnsi="Times New Roman" w:cs="Times New Roman"/>
          <w:sz w:val="24"/>
          <w:szCs w:val="24"/>
          <w:lang w:eastAsia="ru-RU"/>
        </w:rPr>
        <w:t xml:space="preserve"> года по адресу: </w:t>
      </w:r>
      <w:proofErr w:type="spellStart"/>
      <w:r w:rsidRPr="00F4786A">
        <w:rPr>
          <w:rFonts w:ascii="Times New Roman" w:eastAsia="Times New Roman" w:hAnsi="Times New Roman" w:cs="Times New Roman"/>
          <w:sz w:val="24"/>
          <w:szCs w:val="24"/>
          <w:lang w:eastAsia="ru-RU"/>
        </w:rPr>
        <w:t>г</w:t>
      </w:r>
      <w:proofErr w:type="gramStart"/>
      <w:r w:rsidRPr="00F4786A">
        <w:rPr>
          <w:rFonts w:ascii="Times New Roman" w:eastAsia="Times New Roman" w:hAnsi="Times New Roman" w:cs="Times New Roman"/>
          <w:sz w:val="24"/>
          <w:szCs w:val="24"/>
          <w:lang w:eastAsia="ru-RU"/>
        </w:rPr>
        <w:t>.М</w:t>
      </w:r>
      <w:proofErr w:type="gramEnd"/>
      <w:r w:rsidRPr="00F4786A">
        <w:rPr>
          <w:rFonts w:ascii="Times New Roman" w:eastAsia="Times New Roman" w:hAnsi="Times New Roman" w:cs="Times New Roman"/>
          <w:sz w:val="24"/>
          <w:szCs w:val="24"/>
          <w:lang w:eastAsia="ru-RU"/>
        </w:rPr>
        <w:t>осква</w:t>
      </w:r>
      <w:proofErr w:type="spellEnd"/>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поселение Щаповское, п. </w:t>
      </w:r>
      <w:proofErr w:type="spellStart"/>
      <w:r w:rsidRPr="00F4786A">
        <w:rPr>
          <w:rFonts w:ascii="Times New Roman" w:hAnsi="Times New Roman" w:cs="Times New Roman"/>
          <w:sz w:val="24"/>
          <w:szCs w:val="24"/>
        </w:rPr>
        <w:t>Щапово</w:t>
      </w:r>
      <w:proofErr w:type="spellEnd"/>
      <w:r w:rsidRPr="00F4786A">
        <w:rPr>
          <w:rFonts w:ascii="Times New Roman" w:hAnsi="Times New Roman" w:cs="Times New Roman"/>
          <w:sz w:val="24"/>
          <w:szCs w:val="24"/>
        </w:rPr>
        <w:t>, д.2</w:t>
      </w:r>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с 10.00 до 12.00 и с 14.00 до 16.00 по рабочим дням </w:t>
      </w:r>
    </w:p>
    <w:p w:rsidR="00970C85" w:rsidRPr="00A060DE" w:rsidRDefault="00970C85" w:rsidP="00997BFE">
      <w:pPr>
        <w:widowControl w:val="0"/>
        <w:autoSpaceDE w:val="0"/>
        <w:autoSpaceDN w:val="0"/>
        <w:adjustRightInd w:val="0"/>
        <w:jc w:val="both"/>
        <w:rPr>
          <w:rFonts w:ascii="Times New Roman" w:hAnsi="Times New Roman" w:cs="Times New Roman"/>
          <w:sz w:val="24"/>
          <w:szCs w:val="24"/>
        </w:rPr>
      </w:pPr>
      <w:r w:rsidRPr="00A060DE">
        <w:rPr>
          <w:rFonts w:ascii="Times New Roman" w:eastAsia="Times New Roman" w:hAnsi="Times New Roman" w:cs="Times New Roman"/>
          <w:color w:val="000000"/>
          <w:sz w:val="24"/>
          <w:szCs w:val="24"/>
          <w:lang w:eastAsia="ru-RU"/>
        </w:rPr>
        <w:t xml:space="preserve">Справки по телефонам: </w:t>
      </w:r>
      <w:r w:rsidRPr="00A060DE">
        <w:rPr>
          <w:rFonts w:ascii="Times New Roman" w:hAnsi="Times New Roman" w:cs="Times New Roman"/>
          <w:sz w:val="24"/>
          <w:szCs w:val="24"/>
        </w:rPr>
        <w:t>8 (495) 865-60-20, 865-60-66</w:t>
      </w:r>
    </w:p>
    <w:p w:rsidR="00A31AF9" w:rsidRPr="00A060DE" w:rsidRDefault="00970C85"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Контактное лицо:</w:t>
      </w:r>
      <w:r w:rsidR="00A31AF9">
        <w:rPr>
          <w:rFonts w:ascii="Times New Roman" w:hAnsi="Times New Roman" w:cs="Times New Roman"/>
          <w:b/>
          <w:sz w:val="24"/>
          <w:szCs w:val="24"/>
        </w:rPr>
        <w:t xml:space="preserve"> Линькова Жанна </w:t>
      </w:r>
      <w:proofErr w:type="spellStart"/>
      <w:r w:rsidR="00A31AF9">
        <w:rPr>
          <w:rFonts w:ascii="Times New Roman" w:hAnsi="Times New Roman" w:cs="Times New Roman"/>
          <w:b/>
          <w:sz w:val="24"/>
          <w:szCs w:val="24"/>
        </w:rPr>
        <w:t>Рамильевна</w:t>
      </w:r>
      <w:proofErr w:type="spellEnd"/>
    </w:p>
    <w:p w:rsidR="00970C85" w:rsidRPr="00A31AF9" w:rsidRDefault="00970C85" w:rsidP="00970C85">
      <w:pPr>
        <w:spacing w:before="100" w:beforeAutospacing="1" w:after="0" w:line="240" w:lineRule="auto"/>
        <w:jc w:val="both"/>
        <w:rPr>
          <w:rFonts w:ascii="Times New Roman" w:eastAsia="Times New Roman" w:hAnsi="Times New Roman" w:cs="Times New Roman"/>
          <w:color w:val="000000"/>
          <w:sz w:val="24"/>
          <w:szCs w:val="24"/>
          <w:lang w:eastAsia="ru-RU"/>
        </w:rPr>
      </w:pPr>
      <w:r w:rsidRPr="00A31AF9">
        <w:rPr>
          <w:rFonts w:ascii="Times New Roman" w:eastAsia="Times New Roman" w:hAnsi="Times New Roman" w:cs="Times New Roman"/>
          <w:color w:val="000000"/>
          <w:sz w:val="24"/>
          <w:szCs w:val="24"/>
          <w:lang w:eastAsia="ru-RU"/>
        </w:rPr>
        <w:t>Юридические и физические лица, желающие принять участие в аукционе, могут получить типовую форму заявки по месту приема заявок.</w:t>
      </w:r>
    </w:p>
    <w:p w:rsidR="00970C85" w:rsidRPr="00CB0F93"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начала подачи заявок:</w:t>
      </w:r>
      <w:r w:rsidRPr="00F12A35">
        <w:rPr>
          <w:rFonts w:ascii="Times New Roman" w:eastAsia="Times New Roman" w:hAnsi="Times New Roman" w:cs="Times New Roman"/>
          <w:sz w:val="24"/>
          <w:szCs w:val="24"/>
          <w:lang w:eastAsia="ru-RU"/>
        </w:rPr>
        <w:t xml:space="preserve"> </w:t>
      </w:r>
      <w:r w:rsidRPr="000B6FC4">
        <w:rPr>
          <w:rFonts w:ascii="Times New Roman" w:eastAsia="Times New Roman" w:hAnsi="Times New Roman" w:cs="Times New Roman"/>
          <w:sz w:val="24"/>
          <w:szCs w:val="24"/>
          <w:lang w:eastAsia="ru-RU"/>
        </w:rPr>
        <w:t>«</w:t>
      </w:r>
      <w:r w:rsidR="00A31AF9" w:rsidRPr="000B6FC4">
        <w:rPr>
          <w:rFonts w:ascii="Times New Roman" w:eastAsia="Times New Roman" w:hAnsi="Times New Roman" w:cs="Times New Roman"/>
          <w:sz w:val="24"/>
          <w:szCs w:val="24"/>
          <w:lang w:eastAsia="ru-RU"/>
        </w:rPr>
        <w:t>2</w:t>
      </w:r>
      <w:r w:rsidR="007B444C">
        <w:rPr>
          <w:rFonts w:ascii="Times New Roman" w:eastAsia="Times New Roman" w:hAnsi="Times New Roman" w:cs="Times New Roman"/>
          <w:sz w:val="24"/>
          <w:szCs w:val="24"/>
          <w:lang w:eastAsia="ru-RU"/>
        </w:rPr>
        <w:t>2</w:t>
      </w:r>
      <w:r w:rsidRPr="000B6FC4">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сентября</w:t>
      </w:r>
      <w:r w:rsidRPr="000B6FC4">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w:t>
      </w:r>
    </w:p>
    <w:p w:rsidR="00970C85" w:rsidRPr="007D0EA1"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 xml:space="preserve">Дата и время окончания подачи заявок: </w:t>
      </w:r>
      <w:r w:rsidRPr="00CB0F93">
        <w:rPr>
          <w:rFonts w:ascii="Times New Roman" w:eastAsia="Times New Roman" w:hAnsi="Times New Roman" w:cs="Times New Roman"/>
          <w:sz w:val="24"/>
          <w:szCs w:val="24"/>
          <w:lang w:eastAsia="ru-RU"/>
        </w:rPr>
        <w:t>«</w:t>
      </w:r>
      <w:r w:rsidR="007B444C">
        <w:rPr>
          <w:rFonts w:ascii="Times New Roman" w:eastAsia="Times New Roman" w:hAnsi="Times New Roman" w:cs="Times New Roman"/>
          <w:sz w:val="24"/>
          <w:szCs w:val="24"/>
          <w:lang w:eastAsia="ru-RU"/>
        </w:rPr>
        <w:t>18</w:t>
      </w:r>
      <w:r w:rsidRPr="000B6FC4">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октября</w:t>
      </w:r>
      <w:r w:rsidRPr="000B6FC4">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 </w:t>
      </w:r>
      <w:r w:rsidRPr="007D0EA1">
        <w:rPr>
          <w:rFonts w:ascii="Times New Roman" w:eastAsia="Times New Roman" w:hAnsi="Times New Roman" w:cs="Times New Roman"/>
          <w:sz w:val="24"/>
          <w:szCs w:val="24"/>
          <w:lang w:eastAsia="ru-RU"/>
        </w:rPr>
        <w:t>в 16-00ч. по местному времени.</w:t>
      </w:r>
    </w:p>
    <w:p w:rsidR="00970C85" w:rsidRPr="000B6FC4"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lastRenderedPageBreak/>
        <w:t>Дата и время начала рассмотрения заявок:</w:t>
      </w:r>
      <w:r w:rsidRPr="007D0EA1">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7B444C">
        <w:rPr>
          <w:rFonts w:ascii="Times New Roman" w:eastAsia="Times New Roman" w:hAnsi="Times New Roman" w:cs="Times New Roman"/>
          <w:sz w:val="24"/>
          <w:szCs w:val="24"/>
          <w:lang w:eastAsia="ru-RU"/>
        </w:rPr>
        <w:t>18</w:t>
      </w:r>
      <w:r w:rsidRPr="000B6FC4">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октября</w:t>
      </w:r>
      <w:r w:rsidRPr="000B6FC4">
        <w:rPr>
          <w:rFonts w:ascii="Times New Roman" w:eastAsia="Times New Roman" w:hAnsi="Times New Roman" w:cs="Times New Roman"/>
          <w:sz w:val="24"/>
          <w:szCs w:val="24"/>
          <w:lang w:eastAsia="ru-RU"/>
        </w:rPr>
        <w:t xml:space="preserve"> 201</w:t>
      </w:r>
      <w:r w:rsidR="004A201B" w:rsidRPr="000B6FC4">
        <w:rPr>
          <w:rFonts w:ascii="Times New Roman" w:eastAsia="Times New Roman" w:hAnsi="Times New Roman" w:cs="Times New Roman"/>
          <w:sz w:val="24"/>
          <w:szCs w:val="24"/>
          <w:lang w:eastAsia="ru-RU"/>
        </w:rPr>
        <w:t>6</w:t>
      </w:r>
      <w:r w:rsidRPr="000B6FC4">
        <w:rPr>
          <w:rFonts w:ascii="Times New Roman" w:eastAsia="Times New Roman" w:hAnsi="Times New Roman" w:cs="Times New Roman"/>
          <w:sz w:val="24"/>
          <w:szCs w:val="24"/>
          <w:lang w:eastAsia="ru-RU"/>
        </w:rPr>
        <w:t xml:space="preserve"> года в 16-00ч. по местному времени.</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Дата, время и место проведения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2C207E">
        <w:rPr>
          <w:rFonts w:ascii="Times New Roman" w:eastAsia="Times New Roman" w:hAnsi="Times New Roman" w:cs="Times New Roman"/>
          <w:sz w:val="24"/>
          <w:szCs w:val="24"/>
          <w:lang w:eastAsia="ru-RU"/>
        </w:rPr>
        <w:t>2</w:t>
      </w:r>
      <w:r w:rsidR="007B444C">
        <w:rPr>
          <w:rFonts w:ascii="Times New Roman" w:eastAsia="Times New Roman" w:hAnsi="Times New Roman" w:cs="Times New Roman"/>
          <w:sz w:val="24"/>
          <w:szCs w:val="24"/>
          <w:lang w:eastAsia="ru-RU"/>
        </w:rPr>
        <w:t>1</w:t>
      </w:r>
      <w:r w:rsidRPr="002C207E">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октября</w:t>
      </w:r>
      <w:r w:rsidRPr="002C207E">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года </w:t>
      </w:r>
      <w:r w:rsidRPr="00895112">
        <w:rPr>
          <w:rFonts w:ascii="Times New Roman" w:eastAsia="Times New Roman" w:hAnsi="Times New Roman" w:cs="Times New Roman"/>
          <w:sz w:val="24"/>
          <w:szCs w:val="24"/>
          <w:lang w:eastAsia="ru-RU"/>
        </w:rPr>
        <w:t xml:space="preserve">в 11-00 ч. по местному времени по адресу: </w:t>
      </w:r>
      <w:r w:rsidRPr="00895112">
        <w:rPr>
          <w:rFonts w:ascii="Times New Roman" w:eastAsia="Times New Roman" w:hAnsi="Times New Roman" w:cs="Times New Roman"/>
          <w:lang w:eastAsia="ru-RU"/>
        </w:rPr>
        <w:t xml:space="preserve">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Место, дата и время регистрации участников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w:t>
      </w:r>
      <w:r w:rsidR="00B95066">
        <w:rPr>
          <w:rFonts w:ascii="Times New Roman" w:eastAsia="Times New Roman" w:hAnsi="Times New Roman" w:cs="Times New Roman"/>
          <w:sz w:val="24"/>
          <w:szCs w:val="24"/>
          <w:lang w:eastAsia="ru-RU"/>
        </w:rPr>
        <w:t>2</w:t>
      </w:r>
      <w:r w:rsidR="007B444C">
        <w:rPr>
          <w:rFonts w:ascii="Times New Roman" w:eastAsia="Times New Roman" w:hAnsi="Times New Roman" w:cs="Times New Roman"/>
          <w:sz w:val="24"/>
          <w:szCs w:val="24"/>
          <w:lang w:eastAsia="ru-RU"/>
        </w:rPr>
        <w:t>1</w:t>
      </w:r>
      <w:r w:rsidRPr="00B95066">
        <w:rPr>
          <w:rFonts w:ascii="Times New Roman" w:eastAsia="Times New Roman" w:hAnsi="Times New Roman" w:cs="Times New Roman"/>
          <w:sz w:val="24"/>
          <w:szCs w:val="24"/>
          <w:lang w:eastAsia="ru-RU"/>
        </w:rPr>
        <w:t xml:space="preserve">» </w:t>
      </w:r>
      <w:r w:rsidR="007B444C">
        <w:rPr>
          <w:rFonts w:ascii="Times New Roman" w:eastAsia="Times New Roman" w:hAnsi="Times New Roman" w:cs="Times New Roman"/>
          <w:sz w:val="24"/>
          <w:szCs w:val="24"/>
          <w:lang w:eastAsia="ru-RU"/>
        </w:rPr>
        <w:t>октября</w:t>
      </w:r>
      <w:r w:rsidRPr="00B95066">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4A201B">
        <w:rPr>
          <w:rFonts w:ascii="Times New Roman" w:eastAsia="Times New Roman" w:hAnsi="Times New Roman" w:cs="Times New Roman"/>
          <w:sz w:val="24"/>
          <w:szCs w:val="24"/>
          <w:lang w:eastAsia="ru-RU"/>
        </w:rPr>
        <w:t>6</w:t>
      </w:r>
      <w:r w:rsidRPr="00CB0F93">
        <w:rPr>
          <w:rFonts w:ascii="Times New Roman" w:eastAsia="Times New Roman" w:hAnsi="Times New Roman" w:cs="Times New Roman"/>
          <w:sz w:val="24"/>
          <w:szCs w:val="24"/>
          <w:lang w:eastAsia="ru-RU"/>
        </w:rPr>
        <w:t xml:space="preserve"> </w:t>
      </w:r>
      <w:r w:rsidRPr="00895112">
        <w:rPr>
          <w:rFonts w:ascii="Times New Roman" w:eastAsia="Times New Roman" w:hAnsi="Times New Roman" w:cs="Times New Roman"/>
          <w:sz w:val="24"/>
          <w:szCs w:val="24"/>
          <w:lang w:eastAsia="ru-RU"/>
        </w:rPr>
        <w:t xml:space="preserve">года с </w:t>
      </w:r>
      <w:r w:rsidR="00A31AF9">
        <w:rPr>
          <w:rFonts w:ascii="Times New Roman" w:eastAsia="Times New Roman" w:hAnsi="Times New Roman" w:cs="Times New Roman"/>
          <w:sz w:val="24"/>
          <w:szCs w:val="24"/>
          <w:lang w:eastAsia="ru-RU"/>
        </w:rPr>
        <w:t xml:space="preserve">         </w:t>
      </w:r>
      <w:r w:rsidRPr="00895112">
        <w:rPr>
          <w:rFonts w:ascii="Times New Roman" w:eastAsia="Times New Roman" w:hAnsi="Times New Roman" w:cs="Times New Roman"/>
          <w:sz w:val="24"/>
          <w:szCs w:val="24"/>
          <w:lang w:eastAsia="ru-RU"/>
        </w:rPr>
        <w:t xml:space="preserve">10-00 до 11-00 по местному времени по адресу: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970C85"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970C85">
        <w:rPr>
          <w:rFonts w:ascii="Times New Roman" w:eastAsia="Times New Roman" w:hAnsi="Times New Roman" w:cs="Times New Roman"/>
          <w:sz w:val="24"/>
          <w:szCs w:val="24"/>
          <w:lang w:eastAsia="ru-RU"/>
        </w:rPr>
        <w:t xml:space="preserve"> </w:t>
      </w:r>
      <w:r w:rsidR="00970C85">
        <w:rPr>
          <w:rFonts w:ascii="Times New Roman" w:hAnsi="Times New Roman" w:cs="Times New Roman"/>
          <w:sz w:val="24"/>
          <w:szCs w:val="24"/>
        </w:rPr>
        <w:t xml:space="preserve">в любое время, но не </w:t>
      </w:r>
      <w:proofErr w:type="gramStart"/>
      <w:r w:rsidR="00970C85">
        <w:rPr>
          <w:rFonts w:ascii="Times New Roman" w:hAnsi="Times New Roman" w:cs="Times New Roman"/>
          <w:sz w:val="24"/>
          <w:szCs w:val="24"/>
        </w:rPr>
        <w:t>позднее</w:t>
      </w:r>
      <w:proofErr w:type="gramEnd"/>
      <w:r w:rsidR="00970C85">
        <w:rPr>
          <w:rFonts w:ascii="Times New Roman" w:hAnsi="Times New Roman" w:cs="Times New Roman"/>
          <w:sz w:val="24"/>
          <w:szCs w:val="24"/>
        </w:rPr>
        <w:t xml:space="preserve"> чем за три дня до наступления даты его проведения.</w:t>
      </w:r>
      <w:r w:rsidR="00970C85"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997BFE" w:rsidRDefault="00D329D4" w:rsidP="00997BFE">
      <w:pPr>
        <w:pStyle w:val="western"/>
        <w:spacing w:after="0"/>
      </w:pPr>
      <w:r w:rsidRPr="00997BFE">
        <w:rPr>
          <w:b/>
        </w:rPr>
        <w:t>Подведение итогов аукциона</w:t>
      </w:r>
      <w:r w:rsidRPr="00997BFE">
        <w:rPr>
          <w:color w:val="auto"/>
        </w:rPr>
        <w:t>:</w:t>
      </w:r>
      <w:r w:rsidR="00997BFE" w:rsidRPr="00997BFE">
        <w:rPr>
          <w:color w:val="auto"/>
        </w:rPr>
        <w:t xml:space="preserve"> </w:t>
      </w:r>
      <w:r w:rsidR="007B444C">
        <w:rPr>
          <w:color w:val="auto"/>
        </w:rPr>
        <w:t>21 октября</w:t>
      </w:r>
      <w:r w:rsidRPr="00B95066">
        <w:rPr>
          <w:color w:val="auto"/>
        </w:rPr>
        <w:t xml:space="preserve"> </w:t>
      </w:r>
      <w:r>
        <w:t>201</w:t>
      </w:r>
      <w:r w:rsidR="00BA0516">
        <w:t>6</w:t>
      </w:r>
      <w:r>
        <w:t xml:space="preserve"> г.</w:t>
      </w:r>
    </w:p>
    <w:p w:rsidR="00997BFE" w:rsidRDefault="00D329D4" w:rsidP="00997BFE">
      <w:pPr>
        <w:pStyle w:val="western"/>
        <w:spacing w:after="0"/>
      </w:pPr>
      <w:r w:rsidRPr="00997BFE">
        <w:rPr>
          <w:b/>
        </w:rPr>
        <w:t>Форма проведения торгов</w:t>
      </w:r>
      <w:r>
        <w:t xml:space="preserve"> – </w:t>
      </w:r>
      <w:r w:rsidR="00A31AF9">
        <w:t xml:space="preserve">открытый </w:t>
      </w:r>
      <w:r>
        <w:t>аукцион.</w:t>
      </w:r>
    </w:p>
    <w:p w:rsidR="00D329D4" w:rsidRDefault="00D329D4" w:rsidP="00997BFE">
      <w:pPr>
        <w:pStyle w:val="western"/>
        <w:spacing w:after="0"/>
      </w:pPr>
      <w:r w:rsidRPr="00997BFE">
        <w:rPr>
          <w:b/>
        </w:rPr>
        <w:t>Форма подачи предложений по цене:</w:t>
      </w:r>
      <w:r>
        <w:t xml:space="preserve"> открытая.</w:t>
      </w:r>
    </w:p>
    <w:p w:rsidR="00997BFE" w:rsidRPr="00CC72BC" w:rsidRDefault="00997BFE" w:rsidP="00997BFE">
      <w:pPr>
        <w:spacing w:before="100" w:beforeAutospacing="1" w:after="0" w:line="240" w:lineRule="auto"/>
        <w:ind w:right="-6"/>
        <w:jc w:val="both"/>
        <w:rPr>
          <w:rFonts w:ascii="Times New Roman" w:hAnsi="Times New Roman" w:cs="Times New Roman"/>
          <w:sz w:val="24"/>
          <w:szCs w:val="24"/>
        </w:rPr>
      </w:pPr>
      <w:r w:rsidRPr="00997BFE">
        <w:rPr>
          <w:rFonts w:ascii="Times New Roman" w:eastAsia="Times New Roman" w:hAnsi="Times New Roman" w:cs="Times New Roman"/>
          <w:b/>
          <w:sz w:val="24"/>
          <w:szCs w:val="24"/>
          <w:lang w:eastAsia="ru-RU"/>
        </w:rPr>
        <w:t>Срок внесения задатков:</w:t>
      </w:r>
      <w:r w:rsidRPr="00481AE0">
        <w:rPr>
          <w:rFonts w:ascii="Times New Roman" w:eastAsia="Times New Roman" w:hAnsi="Times New Roman" w:cs="Times New Roman"/>
          <w:sz w:val="24"/>
          <w:szCs w:val="24"/>
          <w:lang w:eastAsia="ru-RU"/>
        </w:rPr>
        <w:t xml:space="preserve"> не позднее даты и времени окончания приема заявок на участие в аукционе, а именно до </w:t>
      </w:r>
      <w:r w:rsidR="007B444C">
        <w:rPr>
          <w:rFonts w:ascii="Times New Roman" w:eastAsia="Times New Roman" w:hAnsi="Times New Roman" w:cs="Times New Roman"/>
          <w:sz w:val="24"/>
          <w:szCs w:val="24"/>
          <w:lang w:eastAsia="ru-RU"/>
        </w:rPr>
        <w:t>18 октября</w:t>
      </w:r>
      <w:r w:rsidRPr="00BA0516">
        <w:rPr>
          <w:rFonts w:ascii="Times New Roman" w:eastAsia="Times New Roman" w:hAnsi="Times New Roman" w:cs="Times New Roman"/>
          <w:color w:val="FF0000"/>
          <w:sz w:val="24"/>
          <w:szCs w:val="24"/>
          <w:lang w:eastAsia="ru-RU"/>
        </w:rPr>
        <w:t xml:space="preserve"> </w:t>
      </w:r>
      <w:r w:rsidRPr="00481AE0">
        <w:rPr>
          <w:rFonts w:ascii="Times New Roman" w:eastAsia="Times New Roman" w:hAnsi="Times New Roman" w:cs="Times New Roman"/>
          <w:sz w:val="24"/>
          <w:szCs w:val="24"/>
          <w:lang w:eastAsia="ru-RU"/>
        </w:rPr>
        <w:t>201</w:t>
      </w:r>
      <w:r w:rsidR="00BA0516">
        <w:rPr>
          <w:rFonts w:ascii="Times New Roman" w:eastAsia="Times New Roman" w:hAnsi="Times New Roman" w:cs="Times New Roman"/>
          <w:sz w:val="24"/>
          <w:szCs w:val="24"/>
          <w:lang w:eastAsia="ru-RU"/>
        </w:rPr>
        <w:t>6</w:t>
      </w:r>
      <w:r w:rsidRPr="00481AE0">
        <w:rPr>
          <w:rFonts w:ascii="Times New Roman" w:eastAsia="Times New Roman" w:hAnsi="Times New Roman" w:cs="Times New Roman"/>
          <w:sz w:val="24"/>
          <w:szCs w:val="24"/>
          <w:lang w:eastAsia="ru-RU"/>
        </w:rPr>
        <w:t xml:space="preserve"> года до 16-00 ч., время местное. Задаток перечисляется единовременным платежом</w:t>
      </w:r>
      <w:r w:rsidRPr="00CC72BC">
        <w:rPr>
          <w:rFonts w:ascii="Times New Roman" w:eastAsia="Times New Roman" w:hAnsi="Times New Roman" w:cs="Times New Roman"/>
          <w:color w:val="000000"/>
          <w:sz w:val="24"/>
          <w:szCs w:val="24"/>
          <w:lang w:eastAsia="ru-RU"/>
        </w:rPr>
        <w:t xml:space="preserve"> на счёт Продавца по следующим реквизитам</w:t>
      </w:r>
      <w:r w:rsidRPr="00CC72BC">
        <w:rPr>
          <w:rFonts w:ascii="Times New Roman" w:eastAsia="Times New Roman" w:hAnsi="Times New Roman" w:cs="Times New Roman"/>
          <w:color w:val="00B050"/>
          <w:sz w:val="24"/>
          <w:szCs w:val="24"/>
          <w:lang w:eastAsia="ru-RU"/>
        </w:rPr>
        <w:t xml:space="preserve"> </w:t>
      </w:r>
      <w:r w:rsidRPr="00CC72BC">
        <w:rPr>
          <w:rFonts w:ascii="Times New Roman" w:hAnsi="Times New Roman" w:cs="Times New Roman"/>
          <w:sz w:val="24"/>
          <w:szCs w:val="24"/>
        </w:rPr>
        <w:t xml:space="preserve">Получатель: Администрация поселения Щаповское. ИНН: 5074032006, КПП: 775101001, ОГРН: 1055014777190, </w:t>
      </w:r>
      <w:r w:rsidR="003C0191">
        <w:rPr>
          <w:rFonts w:ascii="Times New Roman" w:hAnsi="Times New Roman" w:cs="Times New Roman"/>
          <w:sz w:val="24"/>
          <w:szCs w:val="24"/>
        </w:rPr>
        <w:t xml:space="preserve">ОКТМО 45961000, </w:t>
      </w:r>
      <w:r w:rsidRPr="00CC72BC">
        <w:rPr>
          <w:rFonts w:ascii="Times New Roman" w:hAnsi="Times New Roman" w:cs="Times New Roman"/>
          <w:sz w:val="24"/>
          <w:szCs w:val="24"/>
        </w:rPr>
        <w:t>Счёт для перечисления суммы задатка: 40302810800003000679 в Отделении № 1 г. Москва Лицевой счёт: 05733830340</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В платежном поручении на перечисление денежных сре</w:t>
      </w:r>
      <w:proofErr w:type="gramStart"/>
      <w:r w:rsidR="00997BFE" w:rsidRPr="00CC72BC">
        <w:rPr>
          <w:rFonts w:ascii="Times New Roman" w:eastAsia="Times New Roman" w:hAnsi="Times New Roman" w:cs="Times New Roman"/>
          <w:sz w:val="24"/>
          <w:szCs w:val="24"/>
          <w:lang w:eastAsia="ru-RU"/>
        </w:rPr>
        <w:t>дств в гр</w:t>
      </w:r>
      <w:proofErr w:type="gramEnd"/>
      <w:r w:rsidR="00997BFE" w:rsidRPr="00CC72BC">
        <w:rPr>
          <w:rFonts w:ascii="Times New Roman" w:eastAsia="Times New Roman" w:hAnsi="Times New Roman" w:cs="Times New Roman"/>
          <w:sz w:val="24"/>
          <w:szCs w:val="24"/>
          <w:lang w:eastAsia="ru-RU"/>
        </w:rPr>
        <w:t>афе «Назначение платежа» необходимо указать: «</w:t>
      </w:r>
      <w:r w:rsidR="00997BFE" w:rsidRPr="00CC72BC">
        <w:rPr>
          <w:rFonts w:ascii="Times New Roman" w:hAnsi="Times New Roman" w:cs="Times New Roman"/>
          <w:sz w:val="24"/>
          <w:szCs w:val="24"/>
        </w:rPr>
        <w:t>Задаток за участие в открытом аукционе на право заключения договора купли-продажи имущества поселения Щаповское в городе Москве</w:t>
      </w:r>
      <w:r w:rsidR="00997BFE" w:rsidRPr="00CC72BC">
        <w:rPr>
          <w:rFonts w:ascii="Times New Roman" w:eastAsia="Times New Roman" w:hAnsi="Times New Roman" w:cs="Times New Roman"/>
          <w:sz w:val="24"/>
          <w:szCs w:val="24"/>
          <w:lang w:eastAsia="ru-RU"/>
        </w:rPr>
        <w:t>:  нежилое здание</w:t>
      </w:r>
      <w:r w:rsidR="00DD4213">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(адрес, площадь)________, Лот №___; Претендент____________».</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 xml:space="preserve">Плательщикам, в том </w:t>
      </w:r>
      <w:proofErr w:type="gramStart"/>
      <w:r w:rsidR="00997BFE" w:rsidRPr="00CC72BC">
        <w:rPr>
          <w:rFonts w:ascii="Times New Roman" w:eastAsia="Times New Roman" w:hAnsi="Times New Roman" w:cs="Times New Roman"/>
          <w:sz w:val="24"/>
          <w:szCs w:val="24"/>
          <w:lang w:eastAsia="ru-RU"/>
        </w:rPr>
        <w:t>числе</w:t>
      </w:r>
      <w:proofErr w:type="gramEnd"/>
      <w:r w:rsidR="00997BFE" w:rsidRPr="00CC72BC">
        <w:rPr>
          <w:rFonts w:ascii="Times New Roman" w:eastAsia="Times New Roman" w:hAnsi="Times New Roman" w:cs="Times New Roman"/>
          <w:sz w:val="24"/>
          <w:szCs w:val="24"/>
          <w:lang w:eastAsia="ru-RU"/>
        </w:rPr>
        <w:t xml:space="preserve"> физическим лицам, рекомендуется в соответствующей графе платежного поручения указывать свой ИНН. </w:t>
      </w:r>
    </w:p>
    <w:p w:rsidR="00997BFE" w:rsidRPr="00481AE0" w:rsidRDefault="00BA0516" w:rsidP="00BA0516">
      <w:pPr>
        <w:spacing w:before="100" w:beforeAutospacing="1"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481AE0">
        <w:rPr>
          <w:rFonts w:ascii="Times New Roman" w:eastAsia="Times New Roman" w:hAnsi="Times New Roman" w:cs="Times New Roman"/>
          <w:sz w:val="24"/>
          <w:szCs w:val="24"/>
          <w:lang w:eastAsia="ru-RU"/>
        </w:rPr>
        <w:t>Денежные средства считаются внесенными с момента их зачисления на расчетный счёт Продавца.</w:t>
      </w:r>
    </w:p>
    <w:p w:rsidR="00D329D4" w:rsidRDefault="00BA0516" w:rsidP="00BA0516">
      <w:pPr>
        <w:pStyle w:val="western"/>
        <w:spacing w:after="0"/>
        <w:jc w:val="both"/>
      </w:pPr>
      <w:r>
        <w:t xml:space="preserve">     </w:t>
      </w:r>
      <w:r w:rsidR="00D329D4">
        <w:t>Претенденту,</w:t>
      </w:r>
      <w:r w:rsidR="00C773C0">
        <w:t xml:space="preserve"> </w:t>
      </w:r>
      <w:r w:rsidR="00D329D4">
        <w:t>не допущенному к участию в аукционе,</w:t>
      </w:r>
      <w:r w:rsidR="00C773C0">
        <w:t xml:space="preserve"> </w:t>
      </w:r>
      <w:r w:rsidR="00D329D4">
        <w:t>возвращается сумма задатка в течение 5 рабочих дней со дня подписания протокола рассмотрения заявок на участие в аукционе.</w:t>
      </w:r>
    </w:p>
    <w:p w:rsidR="00D329D4" w:rsidRDefault="00BA0516" w:rsidP="00BA0516">
      <w:pPr>
        <w:pStyle w:val="western"/>
        <w:spacing w:after="0"/>
        <w:jc w:val="both"/>
      </w:pPr>
      <w:r>
        <w:t xml:space="preserve">     </w:t>
      </w:r>
      <w:r w:rsidR="00D329D4">
        <w:t>В случае</w:t>
      </w:r>
      <w:proofErr w:type="gramStart"/>
      <w:r w:rsidR="00D329D4">
        <w:t>,</w:t>
      </w:r>
      <w:proofErr w:type="gramEnd"/>
      <w:r w:rsidR="00997BFE">
        <w:t xml:space="preserve"> </w:t>
      </w:r>
      <w:r w:rsidR="00D329D4">
        <w:t>если Участник не признан победителем аукциона, Продавец обязуется возвратить поступившую на его счет сумму задатка в течение 5 рабочих дней со дня подписания протокола о результатах аукциона.</w:t>
      </w:r>
    </w:p>
    <w:p w:rsidR="00D329D4" w:rsidRDefault="00BA0516" w:rsidP="00BA0516">
      <w:pPr>
        <w:pStyle w:val="western"/>
        <w:spacing w:after="0"/>
        <w:jc w:val="both"/>
      </w:pPr>
      <w:r>
        <w:t xml:space="preserve">     </w:t>
      </w:r>
      <w:r w:rsidR="00D329D4">
        <w:t>Данное сообщение является публичной офертой для заключения договора о задатке, в соответствии со ст. 437 Гражданского кодекса Российской Федерации.</w:t>
      </w:r>
    </w:p>
    <w:p w:rsidR="00D329D4" w:rsidRDefault="00D329D4" w:rsidP="00D329D4">
      <w:pPr>
        <w:pStyle w:val="western"/>
        <w:spacing w:after="0"/>
        <w:ind w:firstLine="709"/>
      </w:pPr>
      <w:r>
        <w:rPr>
          <w:b/>
          <w:bCs/>
        </w:rPr>
        <w:t>Перечень представляемых покупателями документов:</w:t>
      </w:r>
    </w:p>
    <w:p w:rsidR="00D329D4" w:rsidRDefault="00D329D4" w:rsidP="00D329D4">
      <w:pPr>
        <w:pStyle w:val="western"/>
        <w:spacing w:after="0"/>
      </w:pPr>
      <w:r>
        <w:t>– заявка по утвержденной Продавцом форме;</w:t>
      </w:r>
    </w:p>
    <w:p w:rsidR="00D329D4" w:rsidRDefault="00D329D4" w:rsidP="00D329D4">
      <w:pPr>
        <w:pStyle w:val="western"/>
        <w:shd w:val="clear" w:color="auto" w:fill="FFFFFF"/>
        <w:spacing w:after="0"/>
      </w:pPr>
      <w:r>
        <w:rPr>
          <w:color w:val="000000"/>
        </w:rPr>
        <w:lastRenderedPageBreak/>
        <w:t>– опись документов,</w:t>
      </w:r>
      <w:r w:rsidR="00997BFE">
        <w:rPr>
          <w:color w:val="000000"/>
        </w:rPr>
        <w:t xml:space="preserve"> </w:t>
      </w:r>
      <w:r>
        <w:rPr>
          <w:color w:val="000000"/>
        </w:rPr>
        <w:t>приложенных к заявке;</w:t>
      </w:r>
    </w:p>
    <w:p w:rsidR="00D329D4" w:rsidRDefault="00D329D4" w:rsidP="00CB0043">
      <w:pPr>
        <w:pStyle w:val="western"/>
        <w:shd w:val="clear" w:color="auto" w:fill="FFFFFF"/>
        <w:spacing w:after="0"/>
        <w:jc w:val="both"/>
      </w:pPr>
      <w:proofErr w:type="gramStart"/>
      <w:r>
        <w:t>–</w:t>
      </w:r>
      <w:r>
        <w:rPr>
          <w:color w:val="000000"/>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color w:val="000000"/>
        </w:rPr>
        <w:t xml:space="preserve"> нотариально заверенная копия такой выписки (для индивидуальных предпринимателей),</w:t>
      </w:r>
      <w:r w:rsidR="00997BFE">
        <w:rPr>
          <w:color w:val="000000"/>
        </w:rPr>
        <w:t xml:space="preserve"> </w:t>
      </w:r>
      <w:r>
        <w:rPr>
          <w:color w:val="000000"/>
        </w:rPr>
        <w:t>копии документов,</w:t>
      </w:r>
      <w:r w:rsidR="00997BFE">
        <w:rPr>
          <w:color w:val="000000"/>
        </w:rPr>
        <w:t xml:space="preserve"> </w:t>
      </w:r>
      <w:r>
        <w:rPr>
          <w:color w:val="000000"/>
        </w:rPr>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w:t>
      </w:r>
      <w:proofErr w:type="gramStart"/>
      <w:r>
        <w:rPr>
          <w:color w:val="000000"/>
        </w:rPr>
        <w:t>а(</w:t>
      </w:r>
      <w:proofErr w:type="gramEnd"/>
      <w:r>
        <w:rPr>
          <w:color w:val="000000"/>
        </w:rPr>
        <w:t>для иностранных лиц), полученные не ранее чем за шесть месяцев до даты размещения на официальном сайте торгов извещения о проведен</w:t>
      </w:r>
      <w:proofErr w:type="gramStart"/>
      <w:r>
        <w:rPr>
          <w:color w:val="000000"/>
        </w:rPr>
        <w:t>ии ау</w:t>
      </w:r>
      <w:proofErr w:type="gramEnd"/>
      <w:r>
        <w:rPr>
          <w:color w:val="000000"/>
        </w:rPr>
        <w:t>кциона;</w:t>
      </w:r>
    </w:p>
    <w:p w:rsidR="00D329D4" w:rsidRDefault="00D329D4" w:rsidP="00CB0043">
      <w:pPr>
        <w:pStyle w:val="western"/>
        <w:shd w:val="clear" w:color="auto" w:fill="FFFFFF"/>
        <w:spacing w:after="0"/>
        <w:jc w:val="both"/>
      </w:pPr>
      <w:r>
        <w:rPr>
          <w:color w:val="000000"/>
        </w:rPr>
        <w:t>– документ,</w:t>
      </w:r>
      <w:r w:rsidR="00997BFE">
        <w:rPr>
          <w:color w:val="000000"/>
        </w:rPr>
        <w:t xml:space="preserve"> </w:t>
      </w:r>
      <w:r>
        <w:rPr>
          <w:color w:val="000000"/>
        </w:rPr>
        <w:t>подтверждающий полномочия лица на осуществление действий от имени заявител</w:t>
      </w:r>
      <w:proofErr w:type="gramStart"/>
      <w:r>
        <w:rPr>
          <w:color w:val="000000"/>
        </w:rPr>
        <w:t>я-</w:t>
      </w:r>
      <w:proofErr w:type="gramEnd"/>
      <w:r>
        <w:rPr>
          <w:color w:val="000000"/>
        </w:rPr>
        <w:t xml:space="preserve"> юридического лица (копия решения о назначении или об избрании либо приказа о назначении физического лица на должность,</w:t>
      </w:r>
      <w:r w:rsidR="00997BFE">
        <w:rPr>
          <w:color w:val="000000"/>
        </w:rPr>
        <w:t xml:space="preserve"> </w:t>
      </w:r>
      <w:r>
        <w:rPr>
          <w:color w:val="000000"/>
        </w:rPr>
        <w:t>в соответствии с которым такое физическое лицо обладает</w:t>
      </w:r>
      <w:r w:rsidR="00CB0043">
        <w:rPr>
          <w:color w:val="000000"/>
        </w:rPr>
        <w:t xml:space="preserve"> </w:t>
      </w:r>
      <w:r>
        <w:rPr>
          <w:color w:val="000000"/>
        </w:rPr>
        <w:t>правом действовать от имени заявителя без доверенности</w:t>
      </w:r>
      <w:r w:rsidR="00255C2A">
        <w:rPr>
          <w:color w:val="000000"/>
        </w:rPr>
        <w:t xml:space="preserve"> </w:t>
      </w:r>
      <w:r>
        <w:rPr>
          <w:color w:val="000000"/>
        </w:rPr>
        <w:t>(далее - руководитель).</w:t>
      </w:r>
      <w:r w:rsidR="00255C2A">
        <w:rPr>
          <w:color w:val="000000"/>
        </w:rPr>
        <w:t xml:space="preserve"> </w:t>
      </w:r>
      <w:r>
        <w:rPr>
          <w:color w:val="00000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997BFE">
        <w:rPr>
          <w:color w:val="000000"/>
        </w:rPr>
        <w:t xml:space="preserve"> </w:t>
      </w:r>
      <w:r>
        <w:rPr>
          <w:color w:val="000000"/>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997BFE">
        <w:rPr>
          <w:color w:val="000000"/>
        </w:rPr>
        <w:t xml:space="preserve"> </w:t>
      </w:r>
      <w:r>
        <w:rPr>
          <w:color w:val="000000"/>
        </w:rPr>
        <w:t>В случае если указанная доверенность подписана лицом, уполномоченным руководителем заявителя,</w:t>
      </w:r>
      <w:r w:rsidR="00997BFE">
        <w:rPr>
          <w:color w:val="000000"/>
        </w:rPr>
        <w:t xml:space="preserve"> </w:t>
      </w:r>
      <w:r>
        <w:rPr>
          <w:color w:val="000000"/>
        </w:rPr>
        <w:t>заявка на участие в аукционе должна содержать также документ,</w:t>
      </w:r>
      <w:r w:rsidR="00997BFE">
        <w:rPr>
          <w:color w:val="000000"/>
        </w:rPr>
        <w:t xml:space="preserve"> </w:t>
      </w:r>
      <w:r>
        <w:rPr>
          <w:color w:val="000000"/>
        </w:rPr>
        <w:t>подтверждающий полномочия такого лица;</w:t>
      </w:r>
    </w:p>
    <w:p w:rsidR="00D329D4" w:rsidRDefault="00D329D4" w:rsidP="00CB0043">
      <w:pPr>
        <w:pStyle w:val="a4"/>
        <w:shd w:val="clear" w:color="auto" w:fill="FFFFFF"/>
        <w:spacing w:after="0"/>
        <w:jc w:val="both"/>
      </w:pPr>
      <w:r>
        <w:rPr>
          <w:color w:val="000000"/>
        </w:rPr>
        <w:t>– копии учредительных документов заявителя (для юридических лиц), заверенные уполномоченным лицом заявителя;</w:t>
      </w:r>
    </w:p>
    <w:p w:rsidR="00D329D4" w:rsidRDefault="00D329D4" w:rsidP="00CB0043">
      <w:pPr>
        <w:pStyle w:val="western"/>
        <w:spacing w:after="0"/>
        <w:jc w:val="both"/>
      </w:pPr>
      <w:r>
        <w:t>– решение об одобрении или о совершении крупной сделки либо копия такого решения,</w:t>
      </w:r>
      <w:r w:rsidR="00997BFE">
        <w:t xml:space="preserve"> з</w:t>
      </w:r>
      <w:r>
        <w:t>аверенная уполномоченным лицом заявителя,</w:t>
      </w:r>
      <w:r w:rsidR="00997BFE">
        <w:t xml:space="preserve"> </w:t>
      </w:r>
      <w:r>
        <w:t>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997BFE">
        <w:t xml:space="preserve"> </w:t>
      </w:r>
      <w:r>
        <w:t>учредительными документами юридического лица и если для заявителя заключение договора купли-продажи,</w:t>
      </w:r>
      <w:r w:rsidR="00997BFE">
        <w:t xml:space="preserve"> </w:t>
      </w:r>
      <w:r>
        <w:t>внесение задатка являются крупной сделкой;</w:t>
      </w:r>
    </w:p>
    <w:p w:rsidR="00D329D4" w:rsidRDefault="00D329D4" w:rsidP="00CB0043">
      <w:pPr>
        <w:pStyle w:val="western"/>
        <w:spacing w:after="0"/>
        <w:jc w:val="both"/>
      </w:pPr>
      <w:r>
        <w:t>– документы,</w:t>
      </w:r>
      <w:r w:rsidR="00997BFE">
        <w:t xml:space="preserve"> </w:t>
      </w:r>
      <w:r>
        <w:t>подтверждающие внесение задатка</w:t>
      </w:r>
      <w:r w:rsidR="00255C2A">
        <w:t xml:space="preserve"> </w:t>
      </w:r>
      <w:r>
        <w:t xml:space="preserve">(платёжное поручение с отметкой банка об исполнении или </w:t>
      </w:r>
      <w:proofErr w:type="gramStart"/>
      <w:r>
        <w:t>квитанция</w:t>
      </w:r>
      <w:proofErr w:type="gramEnd"/>
      <w:r>
        <w:t xml:space="preserve"> об оплате,</w:t>
      </w:r>
      <w:r w:rsidR="00997BFE">
        <w:t xml:space="preserve"> </w:t>
      </w:r>
      <w:r>
        <w:t>подтверждающие перечисление задатка).</w:t>
      </w:r>
    </w:p>
    <w:p w:rsidR="00D329D4" w:rsidRDefault="00D329D4" w:rsidP="00CB0043">
      <w:pPr>
        <w:pStyle w:val="western"/>
        <w:spacing w:after="0"/>
        <w:jc w:val="both"/>
      </w:pPr>
      <w:r>
        <w:rPr>
          <w:b/>
          <w:bCs/>
        </w:rPr>
        <w:t>Заявки подаются одновременно с полным пакетом документов.</w:t>
      </w:r>
      <w:r w:rsidR="00997BFE">
        <w:rPr>
          <w:b/>
          <w:bCs/>
        </w:rPr>
        <w:t xml:space="preserve"> </w:t>
      </w:r>
      <w:r>
        <w:t>Заявка считается принятой Продавцом,</w:t>
      </w:r>
      <w:r w:rsidR="00997BFE">
        <w:t xml:space="preserve"> </w:t>
      </w:r>
      <w:r>
        <w:t>если ей присвоен регистрационный номер.</w:t>
      </w:r>
    </w:p>
    <w:p w:rsidR="00D329D4" w:rsidRDefault="00BA0516" w:rsidP="00BA0516">
      <w:pPr>
        <w:pStyle w:val="western"/>
        <w:spacing w:after="0"/>
        <w:jc w:val="both"/>
      </w:pPr>
      <w:r>
        <w:t xml:space="preserve">     </w:t>
      </w:r>
      <w:r w:rsidR="00D329D4">
        <w:t>Подача заявки на участие в аукционе является акцептом оферты в соответствии со ст. 438 Гражданского кодекса Российской Федерации.</w:t>
      </w:r>
    </w:p>
    <w:p w:rsidR="00D329D4" w:rsidRDefault="00D329D4" w:rsidP="00CB0043">
      <w:pPr>
        <w:pStyle w:val="western"/>
        <w:spacing w:after="0"/>
        <w:jc w:val="both"/>
      </w:pPr>
      <w:r>
        <w:rPr>
          <w:b/>
          <w:bCs/>
        </w:rPr>
        <w:t>Порядок проведения аукциона:</w:t>
      </w:r>
      <w:r w:rsidR="00CB0043">
        <w:rPr>
          <w:b/>
          <w:bCs/>
        </w:rPr>
        <w:t xml:space="preserve"> </w:t>
      </w:r>
      <w:r>
        <w:t>В аукционе могут принимать участие только заявители,</w:t>
      </w:r>
      <w:r w:rsidR="00CB0043">
        <w:t xml:space="preserve"> </w:t>
      </w:r>
      <w:r>
        <w:t>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D329D4" w:rsidRDefault="00BA0516" w:rsidP="00BA0516">
      <w:pPr>
        <w:pStyle w:val="a4"/>
        <w:spacing w:after="0"/>
        <w:jc w:val="both"/>
      </w:pPr>
      <w:r>
        <w:rPr>
          <w:color w:val="000000"/>
        </w:rPr>
        <w:lastRenderedPageBreak/>
        <w:t xml:space="preserve">     </w:t>
      </w:r>
      <w:r w:rsidR="00D329D4">
        <w:rPr>
          <w:color w:val="000000"/>
        </w:rPr>
        <w:t>Победителем аукциона признается лицо, предложившее наиболее высокую цену договора,</w:t>
      </w:r>
      <w:r w:rsidR="00CB0043">
        <w:rPr>
          <w:color w:val="000000"/>
        </w:rPr>
        <w:t xml:space="preserve"> </w:t>
      </w:r>
      <w:r w:rsidR="00D329D4">
        <w:rPr>
          <w:color w:val="000000"/>
        </w:rPr>
        <w:t>либо действующий правообладатель,</w:t>
      </w:r>
      <w:r w:rsidR="00CB0043">
        <w:rPr>
          <w:color w:val="000000"/>
        </w:rPr>
        <w:t xml:space="preserve"> </w:t>
      </w:r>
      <w:r w:rsidR="00D329D4">
        <w:rPr>
          <w:color w:val="000000"/>
        </w:rPr>
        <w:t>если он заявил о своем желании заключить договор по объявленной аукционистом наиболее высокой цене договора.</w:t>
      </w:r>
    </w:p>
    <w:p w:rsidR="00D329D4" w:rsidRDefault="00BA0516" w:rsidP="00BA0516">
      <w:pPr>
        <w:pStyle w:val="western"/>
        <w:spacing w:after="0"/>
        <w:jc w:val="both"/>
      </w:pPr>
      <w:r>
        <w:t xml:space="preserve">     </w:t>
      </w:r>
      <w:r w:rsidR="00D329D4">
        <w:t>Срок,</w:t>
      </w:r>
      <w:r w:rsidR="00CB0043">
        <w:t xml:space="preserve"> </w:t>
      </w:r>
      <w:r w:rsidR="00D329D4">
        <w:t>в течение которого должен быть заключен договор,</w:t>
      </w:r>
      <w:r w:rsidR="00CB0043">
        <w:t xml:space="preserve"> </w:t>
      </w:r>
      <w:r w:rsidR="00D329D4">
        <w:rPr>
          <w:color w:val="000000"/>
        </w:rPr>
        <w:t>составляет не более 5 (Пяти)</w:t>
      </w:r>
      <w:r>
        <w:rPr>
          <w:color w:val="000000"/>
        </w:rPr>
        <w:t xml:space="preserve"> </w:t>
      </w:r>
      <w:r w:rsidR="00D329D4">
        <w:rPr>
          <w:color w:val="000000"/>
        </w:rPr>
        <w:t>рабочих дней с</w:t>
      </w:r>
      <w:r w:rsidR="008071D6">
        <w:rPr>
          <w:color w:val="000000"/>
        </w:rPr>
        <w:t xml:space="preserve"> даты подведения итогов аукциона</w:t>
      </w:r>
      <w:r w:rsidR="00D329D4">
        <w:rPr>
          <w:color w:val="000000"/>
        </w:rPr>
        <w:t>.</w:t>
      </w:r>
    </w:p>
    <w:p w:rsidR="00D329D4" w:rsidRDefault="00BA0516" w:rsidP="00BA0516">
      <w:pPr>
        <w:pStyle w:val="western"/>
        <w:spacing w:after="0"/>
        <w:jc w:val="both"/>
      </w:pPr>
      <w:r>
        <w:t xml:space="preserve">     </w:t>
      </w:r>
      <w:r w:rsidR="00D329D4">
        <w:t>С аукционной документацией,</w:t>
      </w:r>
      <w:r w:rsidR="00CB0043">
        <w:t xml:space="preserve"> </w:t>
      </w:r>
      <w:r w:rsidR="00D329D4">
        <w:t>формой заявки,</w:t>
      </w:r>
      <w:r w:rsidR="00CB0043">
        <w:t xml:space="preserve"> </w:t>
      </w:r>
      <w:r w:rsidR="00D329D4">
        <w:t>перечнем представляемых документов,</w:t>
      </w:r>
      <w:r w:rsidR="00CB0043">
        <w:t xml:space="preserve"> </w:t>
      </w:r>
      <w:r w:rsidR="00D329D4">
        <w:t>а также иной информацией,</w:t>
      </w:r>
      <w:r w:rsidR="00CB0043">
        <w:t xml:space="preserve"> </w:t>
      </w:r>
      <w:r w:rsidR="00D329D4">
        <w:t>в том числе с условиями договора купли-продажи можно ознакомиться на официальном сайте торгов</w:t>
      </w:r>
      <w:r w:rsidR="00D329D4" w:rsidRPr="00CB0043">
        <w:rPr>
          <w:color w:val="auto"/>
        </w:rPr>
        <w:t>:</w:t>
      </w:r>
      <w:hyperlink r:id="rId8" w:history="1">
        <w:r w:rsidR="00D329D4" w:rsidRPr="00CB0043">
          <w:rPr>
            <w:rStyle w:val="a3"/>
            <w:color w:val="auto"/>
            <w:lang w:val="en-US"/>
          </w:rPr>
          <w:t>www</w:t>
        </w:r>
        <w:r w:rsidR="00D329D4" w:rsidRPr="00CB0043">
          <w:rPr>
            <w:rStyle w:val="a3"/>
            <w:color w:val="auto"/>
          </w:rPr>
          <w:t>.</w:t>
        </w:r>
        <w:proofErr w:type="spellStart"/>
        <w:r w:rsidR="00D329D4" w:rsidRPr="00CB0043">
          <w:rPr>
            <w:rStyle w:val="a3"/>
            <w:color w:val="auto"/>
            <w:lang w:val="en-US"/>
          </w:rPr>
          <w:t>torgi</w:t>
        </w:r>
        <w:proofErr w:type="spellEnd"/>
        <w:r w:rsidR="00D329D4" w:rsidRPr="00CB0043">
          <w:rPr>
            <w:rStyle w:val="a3"/>
            <w:color w:val="auto"/>
          </w:rPr>
          <w:t>.</w:t>
        </w:r>
        <w:proofErr w:type="spellStart"/>
        <w:r w:rsidR="00D329D4" w:rsidRPr="00CB0043">
          <w:rPr>
            <w:rStyle w:val="a3"/>
            <w:color w:val="auto"/>
            <w:lang w:val="en-US"/>
          </w:rPr>
          <w:t>gov</w:t>
        </w:r>
        <w:proofErr w:type="spellEnd"/>
        <w:r w:rsidR="00D329D4" w:rsidRPr="00CB0043">
          <w:rPr>
            <w:rStyle w:val="a3"/>
            <w:color w:val="auto"/>
          </w:rPr>
          <w:t>.</w:t>
        </w:r>
        <w:proofErr w:type="spellStart"/>
        <w:r w:rsidR="00D329D4" w:rsidRPr="00CB0043">
          <w:rPr>
            <w:rStyle w:val="a3"/>
            <w:color w:val="auto"/>
            <w:lang w:val="en-US"/>
          </w:rPr>
          <w:t>ru</w:t>
        </w:r>
        <w:proofErr w:type="spellEnd"/>
      </w:hyperlink>
      <w:r w:rsidR="00D329D4">
        <w:t>,</w:t>
      </w:r>
      <w:r w:rsidR="00CB0043">
        <w:t xml:space="preserve"> </w:t>
      </w:r>
      <w:r w:rsidR="00D329D4">
        <w:t>а также по адресу</w:t>
      </w:r>
      <w:r w:rsidR="00CB0043">
        <w:t xml:space="preserve"> </w:t>
      </w:r>
      <w:r w:rsidR="00D329D4">
        <w:t>Организатора аукциона.</w:t>
      </w:r>
    </w:p>
    <w:p w:rsidR="00CB0043" w:rsidRPr="00CB0043" w:rsidRDefault="00BA0516" w:rsidP="00CB00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329D4" w:rsidRPr="00CB0043">
        <w:rPr>
          <w:rFonts w:ascii="Times New Roman" w:hAnsi="Times New Roman" w:cs="Times New Roman"/>
          <w:sz w:val="24"/>
          <w:szCs w:val="24"/>
        </w:rPr>
        <w:t>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w:t>
      </w:r>
      <w:r w:rsidR="00CB0043" w:rsidRPr="00CB0043">
        <w:rPr>
          <w:rFonts w:ascii="Times New Roman" w:hAnsi="Times New Roman" w:cs="Times New Roman"/>
          <w:sz w:val="24"/>
          <w:szCs w:val="24"/>
        </w:rPr>
        <w:t xml:space="preserve"> </w:t>
      </w:r>
      <w:r w:rsidR="00D329D4" w:rsidRPr="00CB0043">
        <w:rPr>
          <w:rFonts w:ascii="Times New Roman" w:hAnsi="Times New Roman" w:cs="Times New Roman"/>
          <w:sz w:val="24"/>
          <w:szCs w:val="24"/>
        </w:rPr>
        <w:t xml:space="preserve">Заявления о предоставлении документации об аукционе подаются и принимаются в рабочие дни </w:t>
      </w:r>
      <w:r w:rsidR="00CB0043" w:rsidRPr="00CB0043">
        <w:rPr>
          <w:rFonts w:ascii="Times New Roman" w:hAnsi="Times New Roman" w:cs="Times New Roman"/>
          <w:sz w:val="24"/>
          <w:szCs w:val="24"/>
        </w:rPr>
        <w:t xml:space="preserve">с 10.00 до 12.00 и с 14.00 до 16.00 </w:t>
      </w:r>
      <w:r w:rsidR="00D329D4" w:rsidRPr="00CB0043">
        <w:rPr>
          <w:rFonts w:ascii="Times New Roman" w:hAnsi="Times New Roman" w:cs="Times New Roman"/>
          <w:sz w:val="24"/>
          <w:szCs w:val="24"/>
        </w:rPr>
        <w:t xml:space="preserve"> время местное, по адресу: </w:t>
      </w:r>
      <w:proofErr w:type="spellStart"/>
      <w:r w:rsidR="00CB0043" w:rsidRPr="00CB0043">
        <w:rPr>
          <w:rFonts w:ascii="Times New Roman" w:eastAsia="Times New Roman" w:hAnsi="Times New Roman" w:cs="Times New Roman"/>
          <w:sz w:val="24"/>
          <w:szCs w:val="24"/>
          <w:lang w:eastAsia="ru-RU"/>
        </w:rPr>
        <w:t>г</w:t>
      </w:r>
      <w:proofErr w:type="gramStart"/>
      <w:r w:rsidR="00CB0043" w:rsidRPr="00CB0043">
        <w:rPr>
          <w:rFonts w:ascii="Times New Roman" w:eastAsia="Times New Roman" w:hAnsi="Times New Roman" w:cs="Times New Roman"/>
          <w:sz w:val="24"/>
          <w:szCs w:val="24"/>
          <w:lang w:eastAsia="ru-RU"/>
        </w:rPr>
        <w:t>.М</w:t>
      </w:r>
      <w:proofErr w:type="gramEnd"/>
      <w:r w:rsidR="00CB0043" w:rsidRPr="00CB0043">
        <w:rPr>
          <w:rFonts w:ascii="Times New Roman" w:eastAsia="Times New Roman" w:hAnsi="Times New Roman" w:cs="Times New Roman"/>
          <w:sz w:val="24"/>
          <w:szCs w:val="24"/>
          <w:lang w:eastAsia="ru-RU"/>
        </w:rPr>
        <w:t>осква</w:t>
      </w:r>
      <w:proofErr w:type="spellEnd"/>
      <w:r w:rsidR="00CB0043" w:rsidRPr="00CB0043">
        <w:rPr>
          <w:rFonts w:ascii="Times New Roman" w:eastAsia="Times New Roman" w:hAnsi="Times New Roman" w:cs="Times New Roman"/>
          <w:sz w:val="24"/>
          <w:szCs w:val="24"/>
          <w:lang w:eastAsia="ru-RU"/>
        </w:rPr>
        <w:t xml:space="preserve">, </w:t>
      </w:r>
      <w:r w:rsidR="00CB0043" w:rsidRPr="00CB0043">
        <w:rPr>
          <w:rFonts w:ascii="Times New Roman" w:hAnsi="Times New Roman" w:cs="Times New Roman"/>
          <w:sz w:val="24"/>
          <w:szCs w:val="24"/>
        </w:rPr>
        <w:t xml:space="preserve">поселение Щаповское, п. </w:t>
      </w:r>
      <w:proofErr w:type="spellStart"/>
      <w:r w:rsidR="00CB0043" w:rsidRPr="00CB0043">
        <w:rPr>
          <w:rFonts w:ascii="Times New Roman" w:hAnsi="Times New Roman" w:cs="Times New Roman"/>
          <w:sz w:val="24"/>
          <w:szCs w:val="24"/>
        </w:rPr>
        <w:t>Щапово</w:t>
      </w:r>
      <w:proofErr w:type="spellEnd"/>
      <w:r w:rsidR="00CB0043" w:rsidRPr="00CB0043">
        <w:rPr>
          <w:rFonts w:ascii="Times New Roman" w:hAnsi="Times New Roman" w:cs="Times New Roman"/>
          <w:sz w:val="24"/>
          <w:szCs w:val="24"/>
        </w:rPr>
        <w:t>, д.2</w:t>
      </w:r>
      <w:r w:rsidR="00CB0043">
        <w:rPr>
          <w:rFonts w:ascii="Times New Roman" w:hAnsi="Times New Roman" w:cs="Times New Roman"/>
          <w:sz w:val="24"/>
          <w:szCs w:val="24"/>
        </w:rPr>
        <w:t>.</w:t>
      </w:r>
    </w:p>
    <w:p w:rsidR="00D329D4" w:rsidRDefault="00BA0516" w:rsidP="00BA0516">
      <w:pPr>
        <w:pStyle w:val="western"/>
        <w:spacing w:after="0"/>
        <w:jc w:val="both"/>
      </w:pPr>
      <w:r>
        <w:t xml:space="preserve">     </w:t>
      </w:r>
      <w:r w:rsidR="00D329D4">
        <w:t>Документация об аукционе предоставляется без взимания платы.</w:t>
      </w:r>
    </w:p>
    <w:p w:rsidR="00CB0043" w:rsidRDefault="00CB0043" w:rsidP="00CB00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188B">
        <w:rPr>
          <w:rFonts w:ascii="Times New Roman" w:eastAsia="Times New Roman" w:hAnsi="Times New Roman" w:cs="Times New Roman"/>
          <w:sz w:val="24"/>
          <w:szCs w:val="24"/>
          <w:lang w:eastAsia="ru-RU"/>
        </w:rPr>
        <w:t xml:space="preserve"> </w:t>
      </w:r>
    </w:p>
    <w:p w:rsidR="00CB0043"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B0043"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CB0043">
        <w:rPr>
          <w:rFonts w:ascii="Times New Roman" w:eastAsia="Times New Roman" w:hAnsi="Times New Roman" w:cs="Times New Roman"/>
          <w:sz w:val="24"/>
          <w:szCs w:val="24"/>
          <w:lang w:eastAsia="ru-RU"/>
        </w:rPr>
        <w:t xml:space="preserve"> </w:t>
      </w:r>
      <w:r w:rsidR="00CB0043">
        <w:rPr>
          <w:rFonts w:ascii="Times New Roman" w:hAnsi="Times New Roman" w:cs="Times New Roman"/>
          <w:sz w:val="24"/>
          <w:szCs w:val="24"/>
        </w:rPr>
        <w:t xml:space="preserve">в любое время, но не </w:t>
      </w:r>
      <w:proofErr w:type="gramStart"/>
      <w:r w:rsidR="00CB0043">
        <w:rPr>
          <w:rFonts w:ascii="Times New Roman" w:hAnsi="Times New Roman" w:cs="Times New Roman"/>
          <w:sz w:val="24"/>
          <w:szCs w:val="24"/>
        </w:rPr>
        <w:t>позднее</w:t>
      </w:r>
      <w:proofErr w:type="gramEnd"/>
      <w:r w:rsidR="00CB0043">
        <w:rPr>
          <w:rFonts w:ascii="Times New Roman" w:hAnsi="Times New Roman" w:cs="Times New Roman"/>
          <w:sz w:val="24"/>
          <w:szCs w:val="24"/>
        </w:rPr>
        <w:t xml:space="preserve"> чем за три дня до наступления даты его проведения.</w:t>
      </w:r>
      <w:r w:rsidR="00CB0043"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276911" w:rsidRDefault="00276911" w:rsidP="00CB0043">
      <w:pPr>
        <w:jc w:val="both"/>
      </w:pPr>
    </w:p>
    <w:sectPr w:rsidR="0027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334"/>
    <w:multiLevelType w:val="multilevel"/>
    <w:tmpl w:val="122A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0"/>
    <w:rsid w:val="000B6FC4"/>
    <w:rsid w:val="000C09F0"/>
    <w:rsid w:val="00236E20"/>
    <w:rsid w:val="00250172"/>
    <w:rsid w:val="00255C2A"/>
    <w:rsid w:val="00276911"/>
    <w:rsid w:val="002C207E"/>
    <w:rsid w:val="00397623"/>
    <w:rsid w:val="003C0191"/>
    <w:rsid w:val="004A201B"/>
    <w:rsid w:val="005033F3"/>
    <w:rsid w:val="00586309"/>
    <w:rsid w:val="006431A8"/>
    <w:rsid w:val="007101F7"/>
    <w:rsid w:val="007844BF"/>
    <w:rsid w:val="007B444C"/>
    <w:rsid w:val="007D424F"/>
    <w:rsid w:val="007F4109"/>
    <w:rsid w:val="008071D6"/>
    <w:rsid w:val="009264BA"/>
    <w:rsid w:val="00950662"/>
    <w:rsid w:val="00970C85"/>
    <w:rsid w:val="00997BFE"/>
    <w:rsid w:val="00A31AF9"/>
    <w:rsid w:val="00AD3541"/>
    <w:rsid w:val="00AF63C0"/>
    <w:rsid w:val="00B85516"/>
    <w:rsid w:val="00B95066"/>
    <w:rsid w:val="00BA0516"/>
    <w:rsid w:val="00C773C0"/>
    <w:rsid w:val="00CB0043"/>
    <w:rsid w:val="00D151DD"/>
    <w:rsid w:val="00D329D4"/>
    <w:rsid w:val="00D73816"/>
    <w:rsid w:val="00DD4213"/>
    <w:rsid w:val="00EF4250"/>
    <w:rsid w:val="00F4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povo@schap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Кривова Светлана</dc:creator>
  <cp:keywords/>
  <dc:description/>
  <cp:lastModifiedBy>Линькова Жанна</cp:lastModifiedBy>
  <cp:revision>38</cp:revision>
  <cp:lastPrinted>2016-09-21T06:27:00Z</cp:lastPrinted>
  <dcterms:created xsi:type="dcterms:W3CDTF">2013-09-26T05:39:00Z</dcterms:created>
  <dcterms:modified xsi:type="dcterms:W3CDTF">2016-09-21T06:41:00Z</dcterms:modified>
</cp:coreProperties>
</file>