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E6" w:rsidRPr="00F26A3E" w:rsidRDefault="001F2A29" w:rsidP="001F2A2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lang w:eastAsia="ru-RU"/>
        </w:rPr>
        <w:t xml:space="preserve">                                                           </w:t>
      </w:r>
      <w:r w:rsidR="007C19E6" w:rsidRPr="00F26A3E">
        <w:rPr>
          <w:rFonts w:ascii="Times New Roman" w:hAnsi="Times New Roman" w:cs="Times New Roman"/>
          <w:b/>
          <w:sz w:val="24"/>
          <w:szCs w:val="24"/>
          <w:lang w:eastAsia="ru-RU"/>
        </w:rPr>
        <w:t>ПРОТОКОЛ №</w:t>
      </w:r>
      <w:r w:rsidR="00004956" w:rsidRPr="00F26A3E">
        <w:rPr>
          <w:rFonts w:ascii="Times New Roman" w:hAnsi="Times New Roman" w:cs="Times New Roman"/>
          <w:b/>
          <w:sz w:val="24"/>
          <w:szCs w:val="24"/>
          <w:lang w:eastAsia="ru-RU"/>
        </w:rPr>
        <w:t>0</w:t>
      </w:r>
      <w:r w:rsidR="00021A4E" w:rsidRPr="00F26A3E">
        <w:rPr>
          <w:rFonts w:ascii="Times New Roman" w:hAnsi="Times New Roman" w:cs="Times New Roman"/>
          <w:b/>
          <w:sz w:val="24"/>
          <w:szCs w:val="24"/>
          <w:lang w:eastAsia="ru-RU"/>
        </w:rPr>
        <w:t>3</w:t>
      </w:r>
      <w:r w:rsidR="00004956" w:rsidRPr="00F26A3E">
        <w:rPr>
          <w:rFonts w:ascii="Times New Roman" w:hAnsi="Times New Roman" w:cs="Times New Roman"/>
          <w:b/>
          <w:sz w:val="24"/>
          <w:szCs w:val="24"/>
          <w:lang w:eastAsia="ru-RU"/>
        </w:rPr>
        <w:t>/201</w:t>
      </w:r>
      <w:r w:rsidR="006C57FD" w:rsidRPr="00F26A3E">
        <w:rPr>
          <w:rFonts w:ascii="Times New Roman" w:hAnsi="Times New Roman" w:cs="Times New Roman"/>
          <w:b/>
          <w:sz w:val="24"/>
          <w:szCs w:val="24"/>
          <w:lang w:eastAsia="ru-RU"/>
        </w:rPr>
        <w:t>6</w:t>
      </w:r>
    </w:p>
    <w:p w:rsidR="007C19E6" w:rsidRPr="00F26A3E" w:rsidRDefault="007C19E6" w:rsidP="001F2A29">
      <w:pPr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26A3E">
        <w:rPr>
          <w:rFonts w:ascii="Times New Roman" w:hAnsi="Times New Roman" w:cs="Times New Roman"/>
          <w:b/>
          <w:sz w:val="24"/>
          <w:szCs w:val="24"/>
          <w:lang w:eastAsia="ru-RU"/>
        </w:rPr>
        <w:t>о признании претендентов участниками аукциона</w:t>
      </w:r>
    </w:p>
    <w:p w:rsidR="007C19E6" w:rsidRPr="00F26A3E" w:rsidRDefault="001D4186" w:rsidP="001F2A2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город Москва поселок </w:t>
      </w:r>
      <w:proofErr w:type="spellStart"/>
      <w:r w:rsidRPr="00F26A3E">
        <w:rPr>
          <w:rFonts w:ascii="Times New Roman" w:hAnsi="Times New Roman" w:cs="Times New Roman"/>
          <w:sz w:val="24"/>
          <w:szCs w:val="24"/>
          <w:lang w:eastAsia="ru-RU"/>
        </w:rPr>
        <w:t>Щапово</w:t>
      </w:r>
      <w:proofErr w:type="spellEnd"/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021A4E" w:rsidRPr="00F26A3E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021A4E" w:rsidRPr="00F26A3E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6C57FD" w:rsidRPr="00F26A3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 г.</w:t>
      </w:r>
    </w:p>
    <w:p w:rsidR="007C19E6" w:rsidRPr="00F26A3E" w:rsidRDefault="00F26A3E" w:rsidP="001F2A2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>1. Собственник, выставляемого на аукцион объекта недвижимого имущества –</w:t>
      </w:r>
      <w:r w:rsidR="00192C88"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952A5" w:rsidRPr="00F26A3E">
        <w:rPr>
          <w:rFonts w:ascii="Times New Roman" w:hAnsi="Times New Roman" w:cs="Times New Roman"/>
          <w:sz w:val="24"/>
          <w:szCs w:val="24"/>
        </w:rPr>
        <w:t>внутригородское муниципальное образование «поселение Щаповское в городе Москве»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19E6" w:rsidRPr="00F26A3E" w:rsidRDefault="00F26A3E" w:rsidP="001F2A2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2. Организатор аукциона: Администрация </w:t>
      </w:r>
      <w:r w:rsidR="00F952A5" w:rsidRPr="00F26A3E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19E6" w:rsidRPr="00F26A3E" w:rsidRDefault="00F26A3E" w:rsidP="00F964F7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Почтовый адрес: </w:t>
      </w:r>
      <w:r w:rsidR="00F952A5" w:rsidRPr="00F26A3E">
        <w:rPr>
          <w:rFonts w:ascii="Times New Roman" w:hAnsi="Times New Roman" w:cs="Times New Roman"/>
          <w:sz w:val="24"/>
          <w:szCs w:val="24"/>
        </w:rPr>
        <w:t xml:space="preserve">142144, г. Москва, поселение Щаповское, п. </w:t>
      </w:r>
      <w:proofErr w:type="spellStart"/>
      <w:r w:rsidR="00F952A5" w:rsidRPr="00F26A3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F952A5" w:rsidRPr="00F26A3E">
        <w:rPr>
          <w:rFonts w:ascii="Times New Roman" w:hAnsi="Times New Roman" w:cs="Times New Roman"/>
          <w:sz w:val="24"/>
          <w:szCs w:val="24"/>
        </w:rPr>
        <w:t>, д.2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19E6" w:rsidRPr="00F26A3E" w:rsidRDefault="00F26A3E" w:rsidP="00F964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Контактный телефон: </w:t>
      </w:r>
      <w:r w:rsidR="00F952A5" w:rsidRPr="00F26A3E">
        <w:rPr>
          <w:rFonts w:ascii="Times New Roman" w:hAnsi="Times New Roman" w:cs="Times New Roman"/>
          <w:sz w:val="24"/>
          <w:szCs w:val="24"/>
        </w:rPr>
        <w:t>8 (495) 865-60-20, 865-60-66</w:t>
      </w:r>
    </w:p>
    <w:p w:rsidR="007C19E6" w:rsidRPr="00F26A3E" w:rsidRDefault="00F26A3E" w:rsidP="001F2A29">
      <w:pPr>
        <w:contextualSpacing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>3. На заседании комиссии о признании претендентов участниками аукциона присутству</w:t>
      </w:r>
      <w:r w:rsidR="00EB0342" w:rsidRPr="00F26A3E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004956" w:rsidRPr="00F26A3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 членов комиссии:</w:t>
      </w:r>
    </w:p>
    <w:p w:rsidR="0003279B" w:rsidRPr="00F26A3E" w:rsidRDefault="00F26A3E" w:rsidP="00F63972">
      <w:pPr>
        <w:spacing w:after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03279B" w:rsidRPr="00F26A3E">
        <w:rPr>
          <w:rFonts w:ascii="Times New Roman" w:hAnsi="Times New Roman" w:cs="Times New Roman"/>
          <w:sz w:val="24"/>
          <w:szCs w:val="24"/>
          <w:lang w:eastAsia="ar-SA"/>
        </w:rPr>
        <w:t>Единой постоянно действующей комиссии:</w:t>
      </w:r>
      <w:r w:rsidR="0003279B" w:rsidRPr="00F26A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47F6A" w:rsidRPr="00F26A3E">
        <w:rPr>
          <w:rFonts w:ascii="Times New Roman" w:hAnsi="Times New Roman" w:cs="Times New Roman"/>
          <w:spacing w:val="-1"/>
          <w:sz w:val="24"/>
          <w:szCs w:val="24"/>
        </w:rPr>
        <w:t>Бондар</w:t>
      </w:r>
      <w:r w:rsidR="0003279B" w:rsidRPr="00F26A3E">
        <w:rPr>
          <w:rFonts w:ascii="Times New Roman" w:hAnsi="Times New Roman" w:cs="Times New Roman"/>
          <w:spacing w:val="-1"/>
          <w:sz w:val="24"/>
          <w:szCs w:val="24"/>
        </w:rPr>
        <w:t>ев П.</w:t>
      </w:r>
      <w:r w:rsidR="00D47F6A" w:rsidRPr="00F26A3E"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03279B" w:rsidRPr="00F26A3E">
        <w:rPr>
          <w:rFonts w:ascii="Times New Roman" w:hAnsi="Times New Roman" w:cs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47F6A" w:rsidRPr="00F26A3E">
        <w:rPr>
          <w:rFonts w:ascii="Times New Roman" w:hAnsi="Times New Roman" w:cs="Times New Roman"/>
          <w:spacing w:val="-1"/>
          <w:sz w:val="24"/>
          <w:szCs w:val="24"/>
        </w:rPr>
        <w:t>глава</w:t>
      </w:r>
      <w:r w:rsidR="0003279B" w:rsidRPr="00F26A3E"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администрации </w:t>
      </w:r>
    </w:p>
    <w:p w:rsidR="0003279B" w:rsidRPr="00F26A3E" w:rsidRDefault="00F26A3E" w:rsidP="00F63972">
      <w:pPr>
        <w:spacing w:after="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03279B" w:rsidRPr="00F26A3E">
        <w:rPr>
          <w:rFonts w:ascii="Times New Roman" w:hAnsi="Times New Roman" w:cs="Times New Roman"/>
          <w:spacing w:val="-1"/>
          <w:sz w:val="24"/>
          <w:szCs w:val="24"/>
        </w:rPr>
        <w:t xml:space="preserve">Заместитель председателя Единой постоянно действующей комиссии: </w:t>
      </w:r>
      <w:r w:rsidR="00D47F6A" w:rsidRPr="00F26A3E">
        <w:rPr>
          <w:rFonts w:ascii="Times New Roman" w:hAnsi="Times New Roman" w:cs="Times New Roman"/>
          <w:spacing w:val="-1"/>
          <w:sz w:val="24"/>
          <w:szCs w:val="24"/>
        </w:rPr>
        <w:t>Мясоедов В.М</w:t>
      </w:r>
      <w:r w:rsidR="0003279B" w:rsidRPr="00F26A3E">
        <w:rPr>
          <w:rFonts w:ascii="Times New Roman" w:hAnsi="Times New Roman" w:cs="Times New Roman"/>
          <w:spacing w:val="-1"/>
          <w:sz w:val="24"/>
          <w:szCs w:val="24"/>
        </w:rPr>
        <w:t>., заместитель главы администрации;</w:t>
      </w:r>
    </w:p>
    <w:p w:rsidR="0003279B" w:rsidRPr="00F26A3E" w:rsidRDefault="00F26A3E" w:rsidP="001F2A29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="0003279B" w:rsidRPr="00F26A3E">
        <w:rPr>
          <w:rFonts w:ascii="Times New Roman" w:hAnsi="Times New Roman" w:cs="Times New Roman"/>
          <w:spacing w:val="-1"/>
          <w:sz w:val="24"/>
          <w:szCs w:val="24"/>
        </w:rPr>
        <w:t>Члены Единой постоянно действующей комиссии:</w:t>
      </w:r>
    </w:p>
    <w:p w:rsidR="0003279B" w:rsidRPr="00F26A3E" w:rsidRDefault="0003279B" w:rsidP="001F2A29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26A3E">
        <w:rPr>
          <w:rFonts w:ascii="Times New Roman" w:hAnsi="Times New Roman" w:cs="Times New Roman"/>
          <w:spacing w:val="-1"/>
          <w:sz w:val="24"/>
          <w:szCs w:val="24"/>
        </w:rPr>
        <w:t xml:space="preserve">         - </w:t>
      </w:r>
      <w:r w:rsidR="00D47F6A" w:rsidRPr="00F26A3E">
        <w:rPr>
          <w:rFonts w:ascii="Times New Roman" w:hAnsi="Times New Roman" w:cs="Times New Roman"/>
          <w:spacing w:val="-1"/>
          <w:sz w:val="24"/>
          <w:szCs w:val="24"/>
        </w:rPr>
        <w:t>Беликова Н.А</w:t>
      </w:r>
      <w:r w:rsidRPr="00F26A3E">
        <w:rPr>
          <w:rFonts w:ascii="Times New Roman" w:hAnsi="Times New Roman" w:cs="Times New Roman"/>
          <w:spacing w:val="-1"/>
          <w:sz w:val="24"/>
          <w:szCs w:val="24"/>
        </w:rPr>
        <w:t xml:space="preserve">., </w:t>
      </w:r>
      <w:r w:rsidR="00D47F6A" w:rsidRPr="00F26A3E">
        <w:rPr>
          <w:rFonts w:ascii="Times New Roman" w:hAnsi="Times New Roman" w:cs="Times New Roman"/>
          <w:spacing w:val="-1"/>
          <w:sz w:val="24"/>
          <w:szCs w:val="24"/>
        </w:rPr>
        <w:t>начальник правового отдела</w:t>
      </w:r>
      <w:r w:rsidRPr="00F26A3E">
        <w:rPr>
          <w:rFonts w:ascii="Times New Roman" w:hAnsi="Times New Roman" w:cs="Times New Roman"/>
          <w:spacing w:val="-1"/>
          <w:sz w:val="24"/>
          <w:szCs w:val="24"/>
        </w:rPr>
        <w:t xml:space="preserve"> администрации;</w:t>
      </w:r>
    </w:p>
    <w:p w:rsidR="0003279B" w:rsidRPr="00F26A3E" w:rsidRDefault="00004956" w:rsidP="001F2A29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26A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3279B" w:rsidRPr="00F26A3E">
        <w:rPr>
          <w:rFonts w:ascii="Times New Roman" w:hAnsi="Times New Roman" w:cs="Times New Roman"/>
          <w:spacing w:val="-1"/>
          <w:sz w:val="24"/>
          <w:szCs w:val="24"/>
        </w:rPr>
        <w:t xml:space="preserve">        - Кривова С.В., начальник </w:t>
      </w:r>
      <w:r w:rsidR="00D47F6A" w:rsidRPr="00F26A3E">
        <w:rPr>
          <w:rFonts w:ascii="Times New Roman" w:hAnsi="Times New Roman" w:cs="Times New Roman"/>
          <w:spacing w:val="-1"/>
          <w:sz w:val="24"/>
          <w:szCs w:val="24"/>
        </w:rPr>
        <w:t>отдела</w:t>
      </w:r>
      <w:r w:rsidR="0003279B" w:rsidRPr="00F26A3E">
        <w:rPr>
          <w:rFonts w:ascii="Times New Roman" w:hAnsi="Times New Roman" w:cs="Times New Roman"/>
          <w:spacing w:val="-1"/>
          <w:sz w:val="24"/>
          <w:szCs w:val="24"/>
        </w:rPr>
        <w:t xml:space="preserve"> муниципального имущества администрации</w:t>
      </w:r>
      <w:r w:rsidR="005776F6" w:rsidRPr="00F26A3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5776F6" w:rsidRPr="00F26A3E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</w:t>
      </w:r>
    </w:p>
    <w:p w:rsidR="003846B8" w:rsidRPr="00F26A3E" w:rsidRDefault="0003279B" w:rsidP="001F2A29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26A3E">
        <w:rPr>
          <w:rFonts w:ascii="Times New Roman" w:hAnsi="Times New Roman" w:cs="Times New Roman"/>
          <w:spacing w:val="-1"/>
          <w:sz w:val="24"/>
          <w:szCs w:val="24"/>
        </w:rPr>
        <w:t xml:space="preserve">         - </w:t>
      </w:r>
      <w:r w:rsidR="004758CD" w:rsidRPr="00F26A3E">
        <w:rPr>
          <w:rFonts w:ascii="Times New Roman" w:hAnsi="Times New Roman" w:cs="Times New Roman"/>
          <w:spacing w:val="-1"/>
          <w:sz w:val="24"/>
          <w:szCs w:val="24"/>
        </w:rPr>
        <w:t>Курае</w:t>
      </w:r>
      <w:r w:rsidR="00384A99" w:rsidRPr="00F26A3E">
        <w:rPr>
          <w:rFonts w:ascii="Times New Roman" w:hAnsi="Times New Roman" w:cs="Times New Roman"/>
          <w:spacing w:val="-1"/>
          <w:sz w:val="24"/>
          <w:szCs w:val="24"/>
        </w:rPr>
        <w:t>ва И.В</w:t>
      </w:r>
      <w:r w:rsidR="005776F6" w:rsidRPr="00F26A3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26A3E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4130E2" w:rsidRPr="00F26A3E">
        <w:rPr>
          <w:rFonts w:ascii="Times New Roman" w:hAnsi="Times New Roman" w:cs="Times New Roman"/>
          <w:spacing w:val="-1"/>
          <w:sz w:val="24"/>
          <w:szCs w:val="24"/>
        </w:rPr>
        <w:t>заведующая сектором муниципальных закупок</w:t>
      </w:r>
      <w:r w:rsidR="005776F6" w:rsidRPr="00F26A3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F26A3E">
        <w:rPr>
          <w:rFonts w:ascii="Times New Roman" w:hAnsi="Times New Roman" w:cs="Times New Roman"/>
          <w:spacing w:val="-1"/>
          <w:sz w:val="24"/>
          <w:szCs w:val="24"/>
        </w:rPr>
        <w:t xml:space="preserve">         </w:t>
      </w:r>
    </w:p>
    <w:p w:rsidR="0003279B" w:rsidRPr="00F26A3E" w:rsidRDefault="003846B8" w:rsidP="001F2A29">
      <w:p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F26A3E">
        <w:rPr>
          <w:rFonts w:ascii="Times New Roman" w:hAnsi="Times New Roman" w:cs="Times New Roman"/>
          <w:spacing w:val="-1"/>
          <w:sz w:val="24"/>
          <w:szCs w:val="24"/>
        </w:rPr>
        <w:t xml:space="preserve">         </w:t>
      </w:r>
      <w:r w:rsidR="0003279B" w:rsidRPr="00F26A3E">
        <w:rPr>
          <w:rFonts w:ascii="Times New Roman" w:hAnsi="Times New Roman" w:cs="Times New Roman"/>
          <w:spacing w:val="-1"/>
          <w:sz w:val="24"/>
          <w:szCs w:val="24"/>
        </w:rPr>
        <w:t xml:space="preserve">- </w:t>
      </w:r>
      <w:r w:rsidR="00192C88" w:rsidRPr="00F26A3E">
        <w:rPr>
          <w:rFonts w:ascii="Times New Roman" w:hAnsi="Times New Roman" w:cs="Times New Roman"/>
          <w:spacing w:val="-1"/>
          <w:sz w:val="24"/>
          <w:szCs w:val="24"/>
        </w:rPr>
        <w:t>Линькова Ж.Р</w:t>
      </w:r>
      <w:r w:rsidRPr="00F26A3E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03279B" w:rsidRPr="00F26A3E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192C88" w:rsidRPr="00F26A3E">
        <w:rPr>
          <w:rFonts w:ascii="Times New Roman" w:hAnsi="Times New Roman" w:cs="Times New Roman"/>
          <w:spacing w:val="-1"/>
          <w:sz w:val="24"/>
          <w:szCs w:val="24"/>
        </w:rPr>
        <w:t>главный</w:t>
      </w:r>
      <w:r w:rsidR="0003279B" w:rsidRPr="00F26A3E">
        <w:rPr>
          <w:rFonts w:ascii="Times New Roman" w:hAnsi="Times New Roman" w:cs="Times New Roman"/>
          <w:spacing w:val="-1"/>
          <w:sz w:val="24"/>
          <w:szCs w:val="24"/>
        </w:rPr>
        <w:t xml:space="preserve"> специалист администрации.</w:t>
      </w:r>
      <w:r w:rsidR="005776F6" w:rsidRPr="00F26A3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7C19E6" w:rsidRPr="00F26A3E" w:rsidRDefault="001F2A29" w:rsidP="001F2A2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26A3E">
        <w:rPr>
          <w:rFonts w:ascii="Times New Roman" w:hAnsi="Times New Roman" w:cs="Times New Roman"/>
          <w:spacing w:val="-1"/>
          <w:sz w:val="24"/>
          <w:szCs w:val="24"/>
        </w:rPr>
        <w:t xml:space="preserve">         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функции.</w:t>
      </w:r>
    </w:p>
    <w:p w:rsidR="007C19E6" w:rsidRPr="00F26A3E" w:rsidRDefault="00F26A3E" w:rsidP="001F2A2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4. Процедура признания претендентов участниками аукциона проводилась комиссией по адресу: </w:t>
      </w:r>
      <w:r w:rsidR="0003279B" w:rsidRPr="00F26A3E">
        <w:rPr>
          <w:rFonts w:ascii="Times New Roman" w:hAnsi="Times New Roman" w:cs="Times New Roman"/>
          <w:sz w:val="24"/>
          <w:szCs w:val="24"/>
        </w:rPr>
        <w:t xml:space="preserve">142144, г. Москва, поселение Щаповское, п. </w:t>
      </w:r>
      <w:proofErr w:type="spellStart"/>
      <w:r w:rsidR="0003279B" w:rsidRPr="00F26A3E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03279B" w:rsidRPr="00F26A3E">
        <w:rPr>
          <w:rFonts w:ascii="Times New Roman" w:hAnsi="Times New Roman" w:cs="Times New Roman"/>
          <w:sz w:val="24"/>
          <w:szCs w:val="24"/>
        </w:rPr>
        <w:t>, д.2</w:t>
      </w:r>
      <w:r w:rsidR="0003279B" w:rsidRPr="00F26A3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03279B"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03279B" w:rsidRPr="00F26A3E">
        <w:rPr>
          <w:rFonts w:ascii="Times New Roman" w:hAnsi="Times New Roman" w:cs="Times New Roman"/>
          <w:sz w:val="24"/>
          <w:szCs w:val="24"/>
        </w:rPr>
        <w:t>поселения Щаповское в городе Москве</w:t>
      </w:r>
      <w:r w:rsidR="0003279B"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E26E3" w:rsidRPr="00F26A3E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03279B" w:rsidRPr="00F26A3E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E26E3" w:rsidRPr="00F26A3E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192C88" w:rsidRPr="00F26A3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 года в </w:t>
      </w:r>
      <w:r w:rsidR="00004956" w:rsidRPr="00F26A3E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0854DD" w:rsidRPr="00F26A3E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 часов </w:t>
      </w:r>
      <w:r w:rsidR="00004956" w:rsidRPr="00F26A3E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="007C19E6" w:rsidRPr="00F26A3E">
        <w:rPr>
          <w:rFonts w:ascii="Times New Roman" w:hAnsi="Times New Roman" w:cs="Times New Roman"/>
          <w:sz w:val="24"/>
          <w:szCs w:val="24"/>
          <w:lang w:eastAsia="ru-RU"/>
        </w:rPr>
        <w:t xml:space="preserve"> мин. (время московское).</w:t>
      </w:r>
    </w:p>
    <w:p w:rsidR="007C19E6" w:rsidRPr="00F26A3E" w:rsidRDefault="00F26A3E" w:rsidP="001F2A2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9E6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Информационное сообщение о проведение аукциона по продаже объекта недвижимого имущества в форме аукциона, открытого по составу участников и </w:t>
      </w:r>
      <w:r w:rsidR="0045198B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</w:t>
      </w:r>
      <w:r w:rsidR="007C19E6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форме подачи предложения о цене было размещено на официальном Интернет-сайте </w:t>
      </w:r>
      <w:hyperlink r:id="rId5" w:history="1">
        <w:r w:rsidR="003D6FFB" w:rsidRPr="00F26A3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www.</w:t>
        </w:r>
        <w:r w:rsidR="003D6FFB" w:rsidRPr="00F26A3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torg</w:t>
        </w:r>
        <w:r w:rsidR="003D6FFB" w:rsidRPr="00F26A3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i.gov.ru</w:t>
        </w:r>
      </w:hyperlink>
      <w:r w:rsidR="003D6FFB" w:rsidRPr="00F26A3E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и </w:t>
      </w:r>
      <w:hyperlink r:id="rId6" w:history="1">
        <w:r w:rsidR="003D6FFB" w:rsidRPr="00F26A3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="003D6FFB" w:rsidRPr="00F26A3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D6FFB" w:rsidRPr="00F26A3E">
          <w:rPr>
            <w:rStyle w:val="a5"/>
            <w:rFonts w:ascii="Times New Roman" w:hAnsi="Times New Roman" w:cs="Times New Roman"/>
            <w:color w:val="auto"/>
            <w:sz w:val="24"/>
            <w:szCs w:val="24"/>
            <w:lang w:val="en-US"/>
          </w:rPr>
          <w:t>schapovo</w:t>
        </w:r>
        <w:proofErr w:type="spellEnd"/>
        <w:r w:rsidR="003D6FFB" w:rsidRPr="00F26A3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="003D6FFB" w:rsidRPr="00F26A3E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ru</w:t>
        </w:r>
        <w:proofErr w:type="spellEnd"/>
      </w:hyperlink>
      <w:r w:rsidR="00FA5108" w:rsidRPr="00F26A3E">
        <w:rPr>
          <w:rFonts w:ascii="Times New Roman" w:hAnsi="Times New Roman" w:cs="Times New Roman"/>
          <w:sz w:val="24"/>
          <w:szCs w:val="24"/>
        </w:rPr>
        <w:t xml:space="preserve"> </w:t>
      </w:r>
      <w:r w:rsidR="00014360" w:rsidRPr="00F26A3E">
        <w:rPr>
          <w:rFonts w:ascii="Times New Roman" w:hAnsi="Times New Roman" w:cs="Times New Roman"/>
          <w:sz w:val="24"/>
          <w:szCs w:val="24"/>
        </w:rPr>
        <w:t>21</w:t>
      </w:r>
      <w:r w:rsidR="007C19E6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47F6A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14360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7C19E6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192C88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19E6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FA5108" w:rsidRPr="00FA5108" w:rsidRDefault="00F26A3E" w:rsidP="00FA5108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54DD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FA5108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расположения, описание и технические характеристики имущества</w:t>
      </w:r>
      <w:r w:rsidR="00FA5108" w:rsidRPr="00FA5108">
        <w:rPr>
          <w:rFonts w:ascii="Times New Roman" w:eastAsia="Times New Roman" w:hAnsi="Times New Roman" w:cs="Times New Roman"/>
          <w:lang w:eastAsia="ru-RU"/>
        </w:rPr>
        <w:t>:</w:t>
      </w:r>
    </w:p>
    <w:p w:rsidR="00014360" w:rsidRPr="00924D81" w:rsidRDefault="00F26A3E" w:rsidP="00F6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</w:t>
      </w:r>
      <w:r w:rsidR="00014360" w:rsidRPr="00014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Нежилое 1-этажное </w:t>
      </w:r>
      <w:r w:rsidR="00014360" w:rsidRPr="000143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="00014360" w:rsidRPr="00014360">
        <w:rPr>
          <w:rFonts w:ascii="Times New Roman" w:hAnsi="Times New Roman" w:cs="Times New Roman"/>
          <w:sz w:val="24"/>
          <w:szCs w:val="24"/>
        </w:rPr>
        <w:t>ирпичное</w:t>
      </w:r>
      <w:r w:rsidR="00014360" w:rsidRPr="0001436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здание,</w:t>
      </w:r>
      <w:r w:rsidR="0001436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14360" w:rsidRPr="00A060DE">
        <w:rPr>
          <w:rFonts w:ascii="Times New Roman" w:hAnsi="Times New Roman" w:cs="Times New Roman"/>
          <w:sz w:val="24"/>
          <w:szCs w:val="24"/>
        </w:rPr>
        <w:t>расположенное</w:t>
      </w:r>
      <w:r w:rsidR="00014360" w:rsidRPr="00A060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</w:t>
      </w:r>
      <w:proofErr w:type="spellStart"/>
      <w:r w:rsidR="00014360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014360" w:rsidRPr="00924D8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014360" w:rsidRPr="00924D81">
        <w:rPr>
          <w:rFonts w:ascii="Times New Roman" w:hAnsi="Times New Roman" w:cs="Times New Roman"/>
          <w:sz w:val="24"/>
          <w:szCs w:val="24"/>
        </w:rPr>
        <w:t>осква</w:t>
      </w:r>
      <w:proofErr w:type="spellEnd"/>
      <w:r w:rsidR="00014360" w:rsidRPr="00924D81">
        <w:rPr>
          <w:rFonts w:ascii="Times New Roman" w:hAnsi="Times New Roman" w:cs="Times New Roman"/>
          <w:sz w:val="24"/>
          <w:szCs w:val="24"/>
        </w:rPr>
        <w:t xml:space="preserve">, поселение Щаповское, поселок </w:t>
      </w:r>
      <w:proofErr w:type="spellStart"/>
      <w:r w:rsidR="00014360" w:rsidRPr="00924D81">
        <w:rPr>
          <w:rFonts w:ascii="Times New Roman" w:hAnsi="Times New Roman" w:cs="Times New Roman"/>
          <w:sz w:val="24"/>
          <w:szCs w:val="24"/>
        </w:rPr>
        <w:t>Щапово</w:t>
      </w:r>
      <w:proofErr w:type="spellEnd"/>
      <w:r w:rsidR="00014360" w:rsidRPr="00924D81">
        <w:rPr>
          <w:rFonts w:ascii="Times New Roman" w:hAnsi="Times New Roman" w:cs="Times New Roman"/>
          <w:sz w:val="24"/>
          <w:szCs w:val="24"/>
        </w:rPr>
        <w:t>, вблизи дома №12,</w:t>
      </w:r>
      <w:r w:rsidR="00014360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общей площадью 46,0</w:t>
      </w:r>
      <w:r w:rsidR="00014360" w:rsidRPr="00924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4360" w:rsidRPr="00924D81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014360" w:rsidRPr="00924D81">
        <w:rPr>
          <w:rFonts w:ascii="Times New Roman" w:hAnsi="Times New Roman" w:cs="Times New Roman"/>
          <w:sz w:val="24"/>
          <w:szCs w:val="24"/>
        </w:rPr>
        <w:t>.</w:t>
      </w:r>
      <w:r w:rsidR="00014360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год постройки–1973 г.,  кадастровый номер  77:22:0020207:767 </w:t>
      </w:r>
      <w:r w:rsidR="00014360" w:rsidRPr="00924D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014360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кадастровым  паспортом здания от 22.07.2015г., составленным Филиалом федерального бюджетного учреждения «Федеральная кадастровая палата Федеральной службы государственной регистрации, кадастра и картографии» по Москве. </w:t>
      </w:r>
      <w:proofErr w:type="gramStart"/>
      <w:r w:rsidR="00014360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Степень технического обустройства здания </w:t>
      </w:r>
      <w:r w:rsidR="00014360" w:rsidRPr="0092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соответствии с отчетом об оценке): </w:t>
      </w:r>
      <w:r w:rsidR="00014360" w:rsidRPr="00924D81">
        <w:rPr>
          <w:rFonts w:ascii="Times New Roman" w:hAnsi="Times New Roman" w:cs="Times New Roman"/>
          <w:sz w:val="24"/>
          <w:szCs w:val="24"/>
        </w:rPr>
        <w:t>электричество, фундамент – на бетонной основе, стены кирпичные (разрушенные), кровля – металлические листы, полы бетон.</w:t>
      </w:r>
      <w:proofErr w:type="gramEnd"/>
      <w:r w:rsidR="00014360" w:rsidRPr="00924D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4360" w:rsidRPr="00924D81">
        <w:rPr>
          <w:rFonts w:ascii="Times New Roman" w:hAnsi="Times New Roman" w:cs="Times New Roman"/>
          <w:sz w:val="24"/>
          <w:szCs w:val="24"/>
        </w:rPr>
        <w:t xml:space="preserve">Состояние отделки  – внутренняя/внешняя – отсутствует, окна – деревянные рамы без стекол. </w:t>
      </w:r>
      <w:r w:rsidR="00014360" w:rsidRPr="00924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Физический износ здания – 60,15%. </w:t>
      </w:r>
      <w:r w:rsidR="00014360" w:rsidRPr="00924D81">
        <w:rPr>
          <w:rFonts w:ascii="Times New Roman" w:hAnsi="Times New Roman" w:cs="Times New Roman"/>
          <w:sz w:val="24"/>
          <w:szCs w:val="24"/>
        </w:rPr>
        <w:t xml:space="preserve">Состояние объекта в целом неудовлетворительное. Объект по назначению не эксплуатируется. </w:t>
      </w:r>
    </w:p>
    <w:p w:rsidR="00014360" w:rsidRPr="00924D81" w:rsidRDefault="00F26A3E" w:rsidP="00F639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014360" w:rsidRPr="00924D81">
        <w:rPr>
          <w:rFonts w:ascii="Times New Roman" w:hAnsi="Times New Roman" w:cs="Times New Roman"/>
          <w:sz w:val="24"/>
          <w:szCs w:val="24"/>
        </w:rPr>
        <w:t xml:space="preserve">Право муниципальной  собственности поселения Щаповское зарегистрировано в Едином государственном реестре прав на недвижимое имущество и сделок с ним  29.12.2015г., запись №77-77/017-77/017/013/2015-730/1.  Кадастровый (или условный) номер: </w:t>
      </w:r>
      <w:r w:rsidR="00014360" w:rsidRPr="00924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77:22:0020207:767</w:t>
      </w:r>
      <w:r w:rsidR="00014360" w:rsidRPr="00924D81">
        <w:rPr>
          <w:rFonts w:ascii="Times New Roman" w:hAnsi="Times New Roman" w:cs="Times New Roman"/>
          <w:sz w:val="24"/>
          <w:szCs w:val="24"/>
        </w:rPr>
        <w:t>.</w:t>
      </w:r>
    </w:p>
    <w:p w:rsidR="000854DD" w:rsidRPr="00A467F8" w:rsidRDefault="00F26A3E" w:rsidP="00FA51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A53A99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</w:t>
      </w:r>
      <w:r w:rsidR="000854DD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приватизации:                                                                                                                   Продажа муниципального имущества на аукционе открытом по составу участников,  открытая форма подачи предложений о цене.</w:t>
      </w:r>
    </w:p>
    <w:p w:rsidR="000854DD" w:rsidRPr="00A467F8" w:rsidRDefault="000854DD" w:rsidP="001F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4DD" w:rsidRPr="00A467F8" w:rsidRDefault="00F26A3E" w:rsidP="001F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54DD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53A99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A5108" w:rsidRPr="00A467F8">
        <w:rPr>
          <w:sz w:val="24"/>
          <w:szCs w:val="24"/>
        </w:rPr>
        <w:t xml:space="preserve"> 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цена продажи имущества</w:t>
      </w:r>
      <w:r w:rsidR="00A53A99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(цена первоначального предложения) – </w:t>
      </w:r>
      <w:r w:rsidR="00A53A99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5650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00 (</w:t>
      </w:r>
      <w:r w:rsidR="00A53A99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пятьсот шестьдесят пять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тысяч) рублей,</w:t>
      </w:r>
      <w:r w:rsidR="00A53A99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3A99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учет</w:t>
      </w:r>
      <w:r w:rsidR="00A53A99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НДС 18 % (с учетом Отчета об оценке №</w:t>
      </w:r>
      <w:r w:rsidR="00036E21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B3EF4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036E21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36E21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B3EF4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36E21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B3EF4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вгуста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36E21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выполненног</w:t>
      </w:r>
      <w:proofErr w:type="gramStart"/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о ООО</w:t>
      </w:r>
      <w:proofErr w:type="gramEnd"/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«ПОЛЮС»).</w:t>
      </w:r>
    </w:p>
    <w:p w:rsidR="00FA5108" w:rsidRPr="00A467F8" w:rsidRDefault="00FA5108" w:rsidP="001F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4DD" w:rsidRPr="00A467F8" w:rsidRDefault="00F26A3E" w:rsidP="001F2A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854DD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 </w:t>
      </w:r>
      <w:r w:rsidR="005A722A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0 % от начальной цены Лота №1, что составляет– </w:t>
      </w:r>
      <w:r w:rsidR="005A722A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113000</w:t>
      </w:r>
      <w:r w:rsidR="008B2BC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A722A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тринадцать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тысяч</w:t>
      </w:r>
      <w:r w:rsidR="008B2BC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</w:t>
      </w:r>
      <w:r w:rsidR="008B2BC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копеек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перечисляется в соответствии с условиями настоящей документации открытого аукциона, не позднее </w:t>
      </w:r>
      <w:r w:rsidR="00CB3EF4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EF4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B2BC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г. 16-00. Задаток перечисляется единовременным платежом. Денежные средства считаются внесенными с момента их зачисления на расчетный счёт Продавца.</w:t>
      </w:r>
    </w:p>
    <w:p w:rsidR="007C19E6" w:rsidRPr="00A467F8" w:rsidRDefault="00F26A3E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9E6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10. Форма и порядок оплаты цены: в российских рублях по безналичной форме расчетов на счет Продавца в соответствии с условиями Договора купли</w:t>
      </w:r>
      <w:r w:rsidR="00004956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C19E6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продажи</w:t>
      </w:r>
      <w:r w:rsidR="007C19E6" w:rsidRPr="001F2A29">
        <w:rPr>
          <w:rFonts w:ascii="Times New Roman" w:eastAsia="Times New Roman" w:hAnsi="Times New Roman" w:cs="Times New Roman"/>
          <w:lang w:eastAsia="ru-RU"/>
        </w:rPr>
        <w:t xml:space="preserve"> объекта </w:t>
      </w:r>
      <w:r w:rsidR="007C19E6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имущества.</w:t>
      </w:r>
    </w:p>
    <w:p w:rsidR="007C19E6" w:rsidRPr="00A467F8" w:rsidRDefault="00F26A3E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9E6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Форма подачи предложений о цене имущества: </w:t>
      </w:r>
      <w:r w:rsidR="00A54E04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открытая</w:t>
      </w:r>
      <w:r w:rsidR="007C19E6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предложения о цене имущества подаются участниками аукциона в день подведения итогов аукциона. Оплата цены продажи имущества вносится единовременно, рассрочка не предоставляется.</w:t>
      </w:r>
    </w:p>
    <w:p w:rsidR="007C19E6" w:rsidRPr="00A467F8" w:rsidRDefault="00F26A3E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9E6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="007C19E6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окончания, указанного в информационном сообщении о проведении аукциона по продаже объекта недвижимого имущества срока подачи заявок на участие в аукционе до 1</w:t>
      </w:r>
      <w:r w:rsidR="00A54E04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19E6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</w:t>
      </w:r>
      <w:r w:rsidR="00CB3EF4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54E04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3EF4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C19E6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B2BC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19E6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– </w:t>
      </w:r>
      <w:r w:rsidR="007C19E6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поступило </w:t>
      </w:r>
      <w:r w:rsidR="00FA5108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C19E6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5108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(Три</w:t>
      </w:r>
      <w:r w:rsidR="007C19E6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заявки на участие в аукционе в письменной форме, как это зафиксировано в Журнале регистрации поступления заявок на участие в аукционе.</w:t>
      </w:r>
      <w:proofErr w:type="gramEnd"/>
    </w:p>
    <w:p w:rsidR="007C19E6" w:rsidRPr="001F2A29" w:rsidRDefault="007C19E6" w:rsidP="00F26A3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F2A29">
        <w:rPr>
          <w:rFonts w:ascii="Times New Roman" w:eastAsia="Times New Roman" w:hAnsi="Times New Roman" w:cs="Times New Roman"/>
          <w:lang w:eastAsia="ru-RU"/>
        </w:rPr>
        <w:t>13.СВЕДЕНИЯ О ПРЕТЕНДЕНТАХ, ПОДАВШИХ ЗАЯВКУ НА УЧАСТИЕ В АУКЦИОНЕ:</w:t>
      </w:r>
    </w:p>
    <w:p w:rsidR="007C19E6" w:rsidRPr="00A467F8" w:rsidRDefault="00F26A3E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9E6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момент окончания приема заявок на участие в аукционе до 1</w:t>
      </w:r>
      <w:r w:rsidR="00A54E04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C19E6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час. 00 мин.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A54E04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7C19E6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B2BC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BA4AFE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зарегистрировано 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A4AFE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A5108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="007C19E6" w:rsidRPr="00A467F8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заявки:</w:t>
      </w:r>
    </w:p>
    <w:tbl>
      <w:tblPr>
        <w:tblW w:w="1007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2169"/>
        <w:gridCol w:w="2976"/>
        <w:gridCol w:w="3119"/>
        <w:gridCol w:w="1268"/>
      </w:tblGrid>
      <w:tr w:rsidR="003854A9" w:rsidRPr="001F2A29" w:rsidTr="000C13A9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1F2A29" w:rsidRDefault="007C19E6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Наименование</w:t>
            </w:r>
            <w:r w:rsidR="00EB112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2A29">
              <w:rPr>
                <w:rFonts w:ascii="Times New Roman" w:hAnsi="Times New Roman" w:cs="Times New Roman"/>
                <w:lang w:eastAsia="ru-RU"/>
              </w:rPr>
              <w:t>(для юридического лица), фамилия, имя, отчество (для физического лица)</w:t>
            </w:r>
          </w:p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претендента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Место нахождения (для юр. лица),</w:t>
            </w:r>
            <w:r w:rsidR="00EB1129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2A29">
              <w:rPr>
                <w:rFonts w:ascii="Times New Roman" w:hAnsi="Times New Roman" w:cs="Times New Roman"/>
                <w:lang w:eastAsia="ru-RU"/>
              </w:rPr>
              <w:t>место жительства</w:t>
            </w:r>
          </w:p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(для физ. лица)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Реквизиты</w:t>
            </w:r>
            <w:r w:rsidR="00A467F8"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F2A29">
              <w:rPr>
                <w:rFonts w:ascii="Times New Roman" w:hAnsi="Times New Roman" w:cs="Times New Roman"/>
                <w:lang w:eastAsia="ru-RU"/>
              </w:rPr>
              <w:t xml:space="preserve">(для </w:t>
            </w:r>
            <w:proofErr w:type="spellStart"/>
            <w:r w:rsidRPr="001F2A29">
              <w:rPr>
                <w:rFonts w:ascii="Times New Roman" w:hAnsi="Times New Roman" w:cs="Times New Roman"/>
                <w:lang w:eastAsia="ru-RU"/>
              </w:rPr>
              <w:t>юр</w:t>
            </w:r>
            <w:proofErr w:type="gramStart"/>
            <w:r w:rsidRPr="001F2A29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F2A29"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 w:rsidRPr="001F2A29">
              <w:rPr>
                <w:rFonts w:ascii="Times New Roman" w:hAnsi="Times New Roman" w:cs="Times New Roman"/>
                <w:lang w:eastAsia="ru-RU"/>
              </w:rPr>
              <w:t>),</w:t>
            </w:r>
          </w:p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паспортные данные</w:t>
            </w:r>
          </w:p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 xml:space="preserve">(для </w:t>
            </w:r>
            <w:proofErr w:type="spellStart"/>
            <w:r w:rsidRPr="001F2A29">
              <w:rPr>
                <w:rFonts w:ascii="Times New Roman" w:hAnsi="Times New Roman" w:cs="Times New Roman"/>
                <w:lang w:eastAsia="ru-RU"/>
              </w:rPr>
              <w:t>физ</w:t>
            </w:r>
            <w:proofErr w:type="gramStart"/>
            <w:r w:rsidRPr="001F2A29">
              <w:rPr>
                <w:rFonts w:ascii="Times New Roman" w:hAnsi="Times New Roman" w:cs="Times New Roman"/>
                <w:lang w:eastAsia="ru-RU"/>
              </w:rPr>
              <w:t>.л</w:t>
            </w:r>
            <w:proofErr w:type="gramEnd"/>
            <w:r w:rsidRPr="001F2A29">
              <w:rPr>
                <w:rFonts w:ascii="Times New Roman" w:hAnsi="Times New Roman" w:cs="Times New Roman"/>
                <w:lang w:eastAsia="ru-RU"/>
              </w:rPr>
              <w:t>ица</w:t>
            </w:r>
            <w:proofErr w:type="spellEnd"/>
            <w:r w:rsidRPr="001F2A29">
              <w:rPr>
                <w:rFonts w:ascii="Times New Roman" w:hAnsi="Times New Roman" w:cs="Times New Roman"/>
                <w:lang w:eastAsia="ru-RU"/>
              </w:rPr>
              <w:t>)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19E6" w:rsidRPr="001F2A29" w:rsidRDefault="007C19E6" w:rsidP="001F2A29">
            <w:pPr>
              <w:pStyle w:val="a7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1F2A29">
              <w:rPr>
                <w:rFonts w:ascii="Times New Roman" w:hAnsi="Times New Roman" w:cs="Times New Roman"/>
                <w:lang w:eastAsia="ru-RU"/>
              </w:rPr>
              <w:t>Дата и время поступления заявки</w:t>
            </w:r>
          </w:p>
        </w:tc>
      </w:tr>
      <w:tr w:rsidR="00FA5108" w:rsidRPr="001F2A29" w:rsidTr="0040241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108" w:rsidRPr="001F2A29" w:rsidRDefault="00FA5108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98786A" w:rsidP="00CE24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Семенов Алексей Александрович</w:t>
            </w:r>
            <w:r w:rsidR="00FA5108"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F2105E" w:rsidP="009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алуга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Московс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, д.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319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кв.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FA5108" w:rsidP="009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РФ 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2105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664261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выдан </w:t>
            </w:r>
            <w:r w:rsidR="00F2105E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 xml:space="preserve">ФМС России по </w:t>
            </w:r>
            <w:proofErr w:type="spellStart"/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алужской</w:t>
            </w:r>
            <w:proofErr w:type="spellEnd"/>
            <w:r w:rsidR="0098786A">
              <w:rPr>
                <w:rFonts w:ascii="Times New Roman" w:eastAsia="Times New Roman" w:hAnsi="Times New Roman" w:cs="Times New Roman"/>
                <w:lang w:eastAsia="ru-RU"/>
              </w:rPr>
              <w:t xml:space="preserve"> области в </w:t>
            </w:r>
            <w:proofErr w:type="spellStart"/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г.Калуге</w:t>
            </w:r>
            <w:proofErr w:type="spellEnd"/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кп</w:t>
            </w:r>
            <w:proofErr w:type="spellEnd"/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400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-0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дата выдачи 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14г.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F2105E" w:rsidP="009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A5108" w:rsidRPr="00F210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FA5108" w:rsidRPr="00F2105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521F39" w:rsidRPr="00F2105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FA5108" w:rsidRPr="00F210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FA5108"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A5108" w:rsidRPr="00F2105E">
              <w:rPr>
                <w:rFonts w:ascii="Times New Roman" w:eastAsia="Times New Roman" w:hAnsi="Times New Roman" w:cs="Times New Roman"/>
                <w:lang w:eastAsia="ru-RU"/>
              </w:rPr>
              <w:t>час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  <w:r w:rsidR="00FA5108"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мин.</w:t>
            </w:r>
          </w:p>
        </w:tc>
      </w:tr>
      <w:tr w:rsidR="00FA5108" w:rsidRPr="001F2A29" w:rsidTr="00521F39">
        <w:trPr>
          <w:trHeight w:val="552"/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A5108" w:rsidRPr="001F2A29" w:rsidRDefault="00FA5108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F2A2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98786A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Аришин Владимир Николаевич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F2105E" w:rsidP="009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осква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Ефремова</w:t>
            </w:r>
            <w:proofErr w:type="spellEnd"/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, д.22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 кв.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FA5108" w:rsidP="009878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Паспорт РФ 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F21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F2105E">
              <w:rPr>
                <w:rFonts w:ascii="Times New Roman" w:eastAsia="Times New Roman" w:hAnsi="Times New Roman" w:cs="Times New Roman"/>
                <w:lang w:eastAsia="ru-RU"/>
              </w:rPr>
              <w:t xml:space="preserve"> №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664200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выдан 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Отдел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ением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 xml:space="preserve">ФМС России по </w:t>
            </w:r>
            <w:proofErr w:type="spellStart"/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оскв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  <w:proofErr w:type="spellEnd"/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 xml:space="preserve"> по району Хамовники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770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, дата выдачи 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.20</w:t>
            </w:r>
            <w:r w:rsidR="0098786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  <w:r w:rsidR="00E00974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A5108" w:rsidRPr="00F2105E" w:rsidRDefault="00521F39" w:rsidP="00F609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F609D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609D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>.201</w:t>
            </w:r>
            <w:r w:rsidR="004E4C34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в 1</w:t>
            </w:r>
            <w:r w:rsidR="00F609D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r w:rsidR="00F609D2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  <w:r w:rsidRPr="00F2105E">
              <w:rPr>
                <w:rFonts w:ascii="Times New Roman" w:eastAsia="Times New Roman" w:hAnsi="Times New Roman" w:cs="Times New Roman"/>
                <w:lang w:eastAsia="ru-RU"/>
              </w:rPr>
              <w:t xml:space="preserve"> мин</w:t>
            </w:r>
          </w:p>
        </w:tc>
      </w:tr>
      <w:tr w:rsidR="00521F39" w:rsidRPr="001F2A29" w:rsidTr="0040241F">
        <w:trPr>
          <w:tblCellSpacing w:w="0" w:type="dxa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39" w:rsidRPr="001F2A29" w:rsidRDefault="00521F39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1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39" w:rsidRPr="0098786A" w:rsidRDefault="0031660E" w:rsidP="001F2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1660E">
              <w:rPr>
                <w:rFonts w:ascii="Times New Roman" w:eastAsia="Times New Roman" w:hAnsi="Times New Roman" w:cs="Times New Roman"/>
                <w:lang w:eastAsia="ru-RU"/>
              </w:rPr>
              <w:t>ООО Строительная компания «Подолье»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39" w:rsidRPr="000755B5" w:rsidRDefault="000755B5" w:rsidP="00521F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Московская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одольск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1-ый Деловой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проезд, дом №5, офис 34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39" w:rsidRPr="000755B5" w:rsidRDefault="00451B32" w:rsidP="00E009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Свидетельство государственной регистрации</w:t>
            </w:r>
            <w:r w:rsidR="00E00974">
              <w:rPr>
                <w:rFonts w:ascii="Times New Roman" w:eastAsia="Times New Roman" w:hAnsi="Times New Roman" w:cs="Times New Roman"/>
                <w:lang w:eastAsia="ru-RU"/>
              </w:rPr>
              <w:t xml:space="preserve"> юридического </w:t>
            </w:r>
            <w:r w:rsidR="00E0097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лица: 011611552, ОГРН 1135074000313, 18.01.2013г., ИНН5036127779/КПП 503601001.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21F39" w:rsidRPr="000755B5" w:rsidRDefault="004B2460" w:rsidP="000755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755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17.</w:t>
            </w:r>
            <w:r w:rsidR="000755B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Pr="000755B5">
              <w:rPr>
                <w:rFonts w:ascii="Times New Roman" w:eastAsia="Times New Roman" w:hAnsi="Times New Roman" w:cs="Times New Roman"/>
                <w:lang w:eastAsia="ru-RU"/>
              </w:rPr>
              <w:t>.2016 в 1</w:t>
            </w:r>
            <w:r w:rsidR="000755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0755B5">
              <w:rPr>
                <w:rFonts w:ascii="Times New Roman" w:eastAsia="Times New Roman" w:hAnsi="Times New Roman" w:cs="Times New Roman"/>
                <w:lang w:eastAsia="ru-RU"/>
              </w:rPr>
              <w:t xml:space="preserve"> час </w:t>
            </w:r>
            <w:r w:rsidR="000755B5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  <w:r w:rsidRPr="000755B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755B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мин</w:t>
            </w:r>
          </w:p>
        </w:tc>
      </w:tr>
    </w:tbl>
    <w:p w:rsidR="007C19E6" w:rsidRPr="00F26A3E" w:rsidRDefault="00F26A3E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="007C19E6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 </w:t>
      </w:r>
      <w:proofErr w:type="gramStart"/>
      <w:r w:rsidR="007C19E6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7C19E6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заявки на участие в аукционе не отзывались.</w:t>
      </w:r>
    </w:p>
    <w:p w:rsidR="007C19E6" w:rsidRPr="00F26A3E" w:rsidRDefault="00F26A3E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9E6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Претенденты, которым было отказано в допуске к участию в аукционе – не зарегистрированы.</w:t>
      </w:r>
    </w:p>
    <w:p w:rsidR="007C19E6" w:rsidRPr="00F26A3E" w:rsidRDefault="00F26A3E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9E6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16. Все документы, необходимые для участия в аукционе, указанные в информационном сообщении, представлены.</w:t>
      </w:r>
    </w:p>
    <w:p w:rsidR="00FA76A0" w:rsidRPr="00F26A3E" w:rsidRDefault="00F26A3E" w:rsidP="00FA76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854A9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гражданина </w:t>
      </w:r>
      <w:r w:rsidR="00EB11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Семенова Алексея Александровича</w:t>
      </w:r>
      <w:r w:rsidR="003854A9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FA76A0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Платежное поручение №</w:t>
      </w:r>
      <w:r w:rsidR="00EB1129">
        <w:rPr>
          <w:rFonts w:ascii="Times New Roman" w:eastAsia="Times New Roman" w:hAnsi="Times New Roman" w:cs="Times New Roman"/>
          <w:sz w:val="24"/>
          <w:szCs w:val="24"/>
          <w:lang w:eastAsia="ru-RU"/>
        </w:rPr>
        <w:t>734493</w:t>
      </w:r>
      <w:r w:rsidR="00FA76A0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«11» </w:t>
      </w:r>
      <w:r w:rsidR="00EB1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FA76A0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12780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854A9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внесении задатка для участия в аукционе – поступление суммы   подтверждено.</w:t>
      </w:r>
      <w:r w:rsidR="00FA76A0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76A0" w:rsidRPr="00F26A3E" w:rsidRDefault="00F26A3E" w:rsidP="00FA76A0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A76A0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гражданина </w:t>
      </w:r>
      <w:r w:rsidR="00EB11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Аришина Владимира Николаевича</w:t>
      </w:r>
      <w:r w:rsidR="00F14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2780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Платежное поручение №</w:t>
      </w:r>
      <w:r w:rsidR="00EB1129">
        <w:rPr>
          <w:rFonts w:ascii="Times New Roman" w:eastAsia="Times New Roman" w:hAnsi="Times New Roman" w:cs="Times New Roman"/>
          <w:sz w:val="24"/>
          <w:szCs w:val="24"/>
          <w:lang w:eastAsia="ru-RU"/>
        </w:rPr>
        <w:t>983249</w:t>
      </w:r>
      <w:r w:rsidR="00FA76A0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«1</w:t>
      </w:r>
      <w:r w:rsidR="00EB112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A76A0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EB112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FA76A0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E12780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A76A0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 внесении задатка для участия в аукционе – поступление суммы   подтверждено.</w:t>
      </w:r>
    </w:p>
    <w:p w:rsidR="00621E8C" w:rsidRPr="00567859" w:rsidRDefault="00F26A3E" w:rsidP="00FA76A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621E8C" w:rsidRPr="0056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67859" w:rsidRPr="00567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Строительная компания «Подолье»</w:t>
      </w:r>
      <w:r w:rsidR="00621E8C" w:rsidRPr="0056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Платежное поручение №</w:t>
      </w:r>
      <w:r w:rsidR="00641018">
        <w:rPr>
          <w:rFonts w:ascii="Times New Roman" w:eastAsia="Times New Roman" w:hAnsi="Times New Roman" w:cs="Times New Roman"/>
          <w:sz w:val="24"/>
          <w:szCs w:val="24"/>
          <w:lang w:eastAsia="ru-RU"/>
        </w:rPr>
        <w:t>228</w:t>
      </w:r>
      <w:bookmarkStart w:id="0" w:name="_GoBack"/>
      <w:bookmarkEnd w:id="0"/>
      <w:r w:rsidR="00621E8C" w:rsidRPr="0056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«1</w:t>
      </w:r>
      <w:r w:rsidR="0056785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621E8C" w:rsidRPr="0056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67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621E8C" w:rsidRPr="00567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– о внесении задатка для участия в аукционе – поступление суммы</w:t>
      </w:r>
      <w:r w:rsidR="00621E8C" w:rsidRPr="00567859">
        <w:rPr>
          <w:rFonts w:ascii="Times New Roman" w:eastAsia="Times New Roman" w:hAnsi="Times New Roman" w:cs="Times New Roman"/>
          <w:lang w:eastAsia="ru-RU"/>
        </w:rPr>
        <w:t xml:space="preserve"> </w:t>
      </w:r>
      <w:r w:rsidR="00621E8C" w:rsidRPr="00567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подтверждено.</w:t>
      </w:r>
    </w:p>
    <w:p w:rsidR="007C19E6" w:rsidRPr="00F26A3E" w:rsidRDefault="00F26A3E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9E6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17. Комиссией принято решение: признать участниками аукциона следующих претендентов подавших заявки на участие в аукционе:</w:t>
      </w:r>
    </w:p>
    <w:p w:rsidR="007C19E6" w:rsidRPr="00F26A3E" w:rsidRDefault="007C19E6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12780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4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Семенов Алексей Александрович</w:t>
      </w:r>
      <w:r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76A0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присвоением участнику №</w:t>
      </w:r>
      <w:r w:rsidR="00410E42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1;</w:t>
      </w:r>
    </w:p>
    <w:p w:rsidR="007C19E6" w:rsidRPr="00F26A3E" w:rsidRDefault="001F2A29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12780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0432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Аришин Владимир Николаевич</w:t>
      </w:r>
      <w:r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присвоением участнику №02</w:t>
      </w:r>
      <w:r w:rsidR="00FA76A0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21E8C" w:rsidRPr="00F26A3E" w:rsidRDefault="00621E8C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67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Строительная компания «Подолье»</w:t>
      </w:r>
      <w:r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присвоением участнику №03.</w:t>
      </w:r>
    </w:p>
    <w:p w:rsidR="007C19E6" w:rsidRPr="00F26A3E" w:rsidRDefault="0052141F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9E6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 «за» – единогласно.</w:t>
      </w:r>
    </w:p>
    <w:p w:rsidR="007C19E6" w:rsidRPr="00F26A3E" w:rsidRDefault="0052141F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9E6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признания претендентов участниками аукциона подлежит размещению на официальном Интернет-сайте Администрации </w:t>
      </w:r>
      <w:r w:rsidR="007D651F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Щаповское </w:t>
      </w:r>
      <w:r w:rsidR="007C19E6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на: </w:t>
      </w:r>
      <w:r w:rsidR="007D651F" w:rsidRPr="00F26A3E">
        <w:rPr>
          <w:rFonts w:ascii="Times New Roman" w:hAnsi="Times New Roman" w:cs="Times New Roman"/>
          <w:sz w:val="24"/>
          <w:szCs w:val="24"/>
        </w:rPr>
        <w:t>http://www.schapovo.ru/</w:t>
      </w:r>
      <w:r w:rsidR="007C19E6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C19E6" w:rsidRPr="00F26A3E" w:rsidRDefault="0052141F" w:rsidP="001F2A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7C19E6" w:rsidRPr="00F26A3E">
        <w:rPr>
          <w:rFonts w:ascii="Times New Roman" w:eastAsia="Times New Roman" w:hAnsi="Times New Roman" w:cs="Times New Roman"/>
          <w:sz w:val="24"/>
          <w:szCs w:val="24"/>
          <w:lang w:eastAsia="ru-RU"/>
        </w:rPr>
        <w:t>18. Подписи членов комиссии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19"/>
        <w:gridCol w:w="3260"/>
        <w:gridCol w:w="2092"/>
      </w:tblGrid>
      <w:tr w:rsidR="00BC3F4E" w:rsidRPr="00F26A3E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F26A3E" w:rsidRDefault="007D651F" w:rsidP="001F2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1F" w:rsidRPr="00F26A3E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F26A3E" w:rsidRDefault="00F64AD0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</w:t>
            </w:r>
            <w:r w:rsidR="007D651F"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</w:t>
            </w:r>
            <w:r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П.Н</w:t>
            </w:r>
            <w:r w:rsidR="00BD2B94"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3F4E" w:rsidRPr="00F26A3E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F26A3E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1F" w:rsidRPr="00F26A3E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F26A3E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F4E" w:rsidRPr="00F26A3E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F26A3E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1F" w:rsidRPr="00F26A3E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F26A3E" w:rsidRDefault="008016B5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Мясоедов В.М</w:t>
            </w:r>
            <w:r w:rsidR="00BD2B94"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3F4E" w:rsidRPr="00F26A3E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F26A3E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1F" w:rsidRPr="00F26A3E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F26A3E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F4E" w:rsidRPr="00F26A3E" w:rsidTr="00521807">
        <w:trPr>
          <w:trHeight w:val="26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F26A3E" w:rsidRDefault="007D651F" w:rsidP="001F2A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D651F" w:rsidRPr="00F26A3E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F26A3E" w:rsidRDefault="00F64AD0" w:rsidP="00F64AD0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Линько</w:t>
            </w:r>
            <w:r w:rsidR="001F2A29"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 </w:t>
            </w:r>
            <w:r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1F2A29"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F2A29"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3F4E" w:rsidRPr="00F26A3E" w:rsidTr="008E4E3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F26A3E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D651F" w:rsidRPr="00F26A3E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7D651F" w:rsidRPr="00F26A3E" w:rsidRDefault="007D651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F4E" w:rsidRPr="00F26A3E" w:rsidTr="0052180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BD2B94" w:rsidRPr="00F26A3E" w:rsidRDefault="00BD2B94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D2B94" w:rsidRPr="00F26A3E" w:rsidRDefault="00BD2B94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BD2B94" w:rsidRPr="00F26A3E" w:rsidRDefault="008016B5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Беликова Н.А</w:t>
            </w:r>
            <w:r w:rsidR="00BD2B94"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C3F4E" w:rsidRPr="00F26A3E" w:rsidTr="0052180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521807" w:rsidRPr="00F26A3E" w:rsidRDefault="00521807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1807" w:rsidRPr="00F26A3E" w:rsidRDefault="00521807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521807" w:rsidRPr="00F26A3E" w:rsidRDefault="00521807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C3F4E" w:rsidRPr="00F26A3E" w:rsidTr="00521807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F26A3E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1EEF" w:rsidRPr="00F26A3E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F26A3E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Кривова С.В.</w:t>
            </w:r>
          </w:p>
        </w:tc>
      </w:tr>
      <w:tr w:rsidR="00BC3F4E" w:rsidRPr="00F26A3E" w:rsidTr="008D7F55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F26A3E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EEF" w:rsidRPr="00F26A3E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F26A3E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61EEF" w:rsidRPr="00F26A3E" w:rsidRDefault="007A0937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Курае</w:t>
            </w:r>
            <w:r w:rsidR="00384A99"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И.В.</w:t>
            </w:r>
          </w:p>
        </w:tc>
      </w:tr>
      <w:tr w:rsidR="00BC3F4E" w:rsidRPr="001F2A29" w:rsidTr="00BD2B94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1EEF" w:rsidRPr="00F26A3E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A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092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61EEF" w:rsidRPr="001F2A29" w:rsidTr="00BD2B94">
        <w:trPr>
          <w:gridAfter w:val="2"/>
          <w:wAfter w:w="5352" w:type="dxa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261EEF" w:rsidRPr="001F2A29" w:rsidRDefault="00261EEF" w:rsidP="001F2A2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D06CF" w:rsidRPr="000854DD" w:rsidRDefault="00ED06CF" w:rsidP="00F964F7">
      <w:pPr>
        <w:spacing w:before="100" w:beforeAutospacing="1" w:after="100" w:afterAutospacing="1" w:line="240" w:lineRule="auto"/>
        <w:rPr>
          <w:color w:val="FF0000"/>
        </w:rPr>
      </w:pPr>
    </w:p>
    <w:sectPr w:rsidR="00ED06CF" w:rsidRPr="000854DD" w:rsidSect="00FA76A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D46"/>
    <w:rsid w:val="00003C90"/>
    <w:rsid w:val="00004956"/>
    <w:rsid w:val="00014360"/>
    <w:rsid w:val="00021A4E"/>
    <w:rsid w:val="0003279B"/>
    <w:rsid w:val="00036E21"/>
    <w:rsid w:val="00052B89"/>
    <w:rsid w:val="000755B5"/>
    <w:rsid w:val="000826F0"/>
    <w:rsid w:val="000854DD"/>
    <w:rsid w:val="000C13A9"/>
    <w:rsid w:val="000F424E"/>
    <w:rsid w:val="00192C88"/>
    <w:rsid w:val="001B7F44"/>
    <w:rsid w:val="001D4186"/>
    <w:rsid w:val="001F2A29"/>
    <w:rsid w:val="00261EEF"/>
    <w:rsid w:val="003141BC"/>
    <w:rsid w:val="0031660E"/>
    <w:rsid w:val="003653BE"/>
    <w:rsid w:val="003846B8"/>
    <w:rsid w:val="00384A99"/>
    <w:rsid w:val="003854A9"/>
    <w:rsid w:val="003D6FFB"/>
    <w:rsid w:val="0040241F"/>
    <w:rsid w:val="00410E42"/>
    <w:rsid w:val="004130E2"/>
    <w:rsid w:val="0045198B"/>
    <w:rsid w:val="00451B32"/>
    <w:rsid w:val="004758CD"/>
    <w:rsid w:val="004B2460"/>
    <w:rsid w:val="004E4C34"/>
    <w:rsid w:val="004E6BD0"/>
    <w:rsid w:val="00501A28"/>
    <w:rsid w:val="0052141F"/>
    <w:rsid w:val="00521807"/>
    <w:rsid w:val="00521F39"/>
    <w:rsid w:val="00542DCE"/>
    <w:rsid w:val="00565050"/>
    <w:rsid w:val="00567859"/>
    <w:rsid w:val="005776F6"/>
    <w:rsid w:val="005A722A"/>
    <w:rsid w:val="00621E8C"/>
    <w:rsid w:val="00641018"/>
    <w:rsid w:val="006C57FD"/>
    <w:rsid w:val="00714D46"/>
    <w:rsid w:val="00763912"/>
    <w:rsid w:val="00782E3A"/>
    <w:rsid w:val="007A0937"/>
    <w:rsid w:val="007C19E6"/>
    <w:rsid w:val="007D651F"/>
    <w:rsid w:val="008016B5"/>
    <w:rsid w:val="00821E73"/>
    <w:rsid w:val="00837B55"/>
    <w:rsid w:val="008930D4"/>
    <w:rsid w:val="008B2BC8"/>
    <w:rsid w:val="008E4E33"/>
    <w:rsid w:val="009134F7"/>
    <w:rsid w:val="00960432"/>
    <w:rsid w:val="0098786A"/>
    <w:rsid w:val="00992756"/>
    <w:rsid w:val="009E26E3"/>
    <w:rsid w:val="009F3D98"/>
    <w:rsid w:val="00A467F8"/>
    <w:rsid w:val="00A53A99"/>
    <w:rsid w:val="00A54E04"/>
    <w:rsid w:val="00BA4AFE"/>
    <w:rsid w:val="00BC3F4E"/>
    <w:rsid w:val="00BD2B94"/>
    <w:rsid w:val="00CB3EF4"/>
    <w:rsid w:val="00CC305F"/>
    <w:rsid w:val="00CF5681"/>
    <w:rsid w:val="00D06FFD"/>
    <w:rsid w:val="00D47F6A"/>
    <w:rsid w:val="00D571D5"/>
    <w:rsid w:val="00E00974"/>
    <w:rsid w:val="00E12780"/>
    <w:rsid w:val="00E431FE"/>
    <w:rsid w:val="00E859D4"/>
    <w:rsid w:val="00EB0342"/>
    <w:rsid w:val="00EB1129"/>
    <w:rsid w:val="00ED06CF"/>
    <w:rsid w:val="00F147BB"/>
    <w:rsid w:val="00F2105E"/>
    <w:rsid w:val="00F26A3E"/>
    <w:rsid w:val="00F609D2"/>
    <w:rsid w:val="00F63972"/>
    <w:rsid w:val="00F64AD0"/>
    <w:rsid w:val="00F952A5"/>
    <w:rsid w:val="00F964F7"/>
    <w:rsid w:val="00FA5108"/>
    <w:rsid w:val="00FA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9E6"/>
    <w:rPr>
      <w:b/>
      <w:bCs/>
    </w:rPr>
  </w:style>
  <w:style w:type="character" w:styleId="a5">
    <w:name w:val="Hyperlink"/>
    <w:basedOn w:val="a0"/>
    <w:uiPriority w:val="99"/>
    <w:unhideWhenUsed/>
    <w:rsid w:val="007C19E6"/>
    <w:rPr>
      <w:color w:val="0000FF"/>
      <w:u w:val="single"/>
    </w:rPr>
  </w:style>
  <w:style w:type="character" w:styleId="a6">
    <w:name w:val="Emphasis"/>
    <w:basedOn w:val="a0"/>
    <w:uiPriority w:val="20"/>
    <w:qFormat/>
    <w:rsid w:val="007C19E6"/>
    <w:rPr>
      <w:i/>
      <w:iCs/>
    </w:rPr>
  </w:style>
  <w:style w:type="paragraph" w:styleId="a7">
    <w:name w:val="No Spacing"/>
    <w:uiPriority w:val="1"/>
    <w:qFormat/>
    <w:rsid w:val="00CF5681"/>
    <w:pPr>
      <w:spacing w:after="0" w:line="240" w:lineRule="auto"/>
    </w:pPr>
  </w:style>
  <w:style w:type="table" w:styleId="a8">
    <w:name w:val="Table Grid"/>
    <w:basedOn w:val="a1"/>
    <w:uiPriority w:val="59"/>
    <w:rsid w:val="007D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6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9E6"/>
    <w:rPr>
      <w:b/>
      <w:bCs/>
    </w:rPr>
  </w:style>
  <w:style w:type="character" w:styleId="a5">
    <w:name w:val="Hyperlink"/>
    <w:basedOn w:val="a0"/>
    <w:uiPriority w:val="99"/>
    <w:unhideWhenUsed/>
    <w:rsid w:val="007C19E6"/>
    <w:rPr>
      <w:color w:val="0000FF"/>
      <w:u w:val="single"/>
    </w:rPr>
  </w:style>
  <w:style w:type="character" w:styleId="a6">
    <w:name w:val="Emphasis"/>
    <w:basedOn w:val="a0"/>
    <w:uiPriority w:val="20"/>
    <w:qFormat/>
    <w:rsid w:val="007C19E6"/>
    <w:rPr>
      <w:i/>
      <w:iCs/>
    </w:rPr>
  </w:style>
  <w:style w:type="paragraph" w:styleId="a7">
    <w:name w:val="No Spacing"/>
    <w:uiPriority w:val="1"/>
    <w:qFormat/>
    <w:rsid w:val="00CF5681"/>
    <w:pPr>
      <w:spacing w:after="0" w:line="240" w:lineRule="auto"/>
    </w:pPr>
  </w:style>
  <w:style w:type="table" w:styleId="a8">
    <w:name w:val="Table Grid"/>
    <w:basedOn w:val="a1"/>
    <w:uiPriority w:val="59"/>
    <w:rsid w:val="007D65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A7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6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6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0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61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45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apovo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662</TotalTime>
  <Pages>4</Pages>
  <Words>1150</Words>
  <Characters>6561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7696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Кривова Светлана</dc:creator>
  <cp:lastModifiedBy>Линькова Жанна</cp:lastModifiedBy>
  <cp:revision>41</cp:revision>
  <cp:lastPrinted>2016-08-22T07:51:00Z</cp:lastPrinted>
  <dcterms:created xsi:type="dcterms:W3CDTF">2013-11-15T11:21:00Z</dcterms:created>
  <dcterms:modified xsi:type="dcterms:W3CDTF">2016-10-18T11:47:00Z</dcterms:modified>
</cp:coreProperties>
</file>