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E4" w:rsidRDefault="00945BE4" w:rsidP="00945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E4" w:rsidRPr="00945BE4" w:rsidRDefault="00945BE4" w:rsidP="00945B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5BE4" w:rsidRDefault="00945BE4" w:rsidP="00945B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BE4">
        <w:rPr>
          <w:rFonts w:ascii="Times New Roman" w:hAnsi="Times New Roman" w:cs="Times New Roman"/>
          <w:b/>
          <w:sz w:val="24"/>
          <w:szCs w:val="24"/>
        </w:rPr>
        <w:t>Перечень документов необходимых для постановки на жилищный учет</w:t>
      </w:r>
    </w:p>
    <w:p w:rsidR="00945BE4" w:rsidRPr="00945BE4" w:rsidRDefault="00945BE4" w:rsidP="00945B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E4" w:rsidRPr="00945BE4" w:rsidRDefault="00945BE4" w:rsidP="00945B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E4">
        <w:rPr>
          <w:rFonts w:ascii="Times New Roman" w:hAnsi="Times New Roman" w:cs="Times New Roman"/>
          <w:sz w:val="24"/>
          <w:szCs w:val="24"/>
        </w:rPr>
        <w:t>Заявление Гражданина</w:t>
      </w:r>
      <w:r w:rsidR="007135D6">
        <w:rPr>
          <w:rFonts w:ascii="Times New Roman" w:hAnsi="Times New Roman" w:cs="Times New Roman"/>
          <w:sz w:val="24"/>
          <w:szCs w:val="24"/>
        </w:rPr>
        <w:t xml:space="preserve"> РФ</w:t>
      </w:r>
      <w:r w:rsidR="00D02819">
        <w:rPr>
          <w:rFonts w:ascii="Times New Roman" w:hAnsi="Times New Roman" w:cs="Times New Roman"/>
          <w:sz w:val="24"/>
          <w:szCs w:val="24"/>
        </w:rPr>
        <w:t xml:space="preserve"> о постановке на жилищный учет </w:t>
      </w:r>
      <w:bookmarkStart w:id="0" w:name="_GoBack"/>
      <w:bookmarkEnd w:id="0"/>
    </w:p>
    <w:p w:rsidR="00634836" w:rsidRPr="007135D6" w:rsidRDefault="007135D6" w:rsidP="0071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BE4">
        <w:rPr>
          <w:rFonts w:ascii="Times New Roman" w:hAnsi="Times New Roman" w:cs="Times New Roman"/>
          <w:sz w:val="24"/>
          <w:szCs w:val="24"/>
        </w:rPr>
        <w:t xml:space="preserve"> </w:t>
      </w:r>
      <w:r w:rsidRPr="00102D2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836" w:rsidRPr="007135D6">
        <w:rPr>
          <w:rFonts w:ascii="Times New Roman" w:hAnsi="Times New Roman" w:cs="Times New Roman"/>
          <w:b/>
          <w:sz w:val="24"/>
          <w:szCs w:val="24"/>
        </w:rPr>
        <w:t>С</w:t>
      </w:r>
      <w:r w:rsidR="00110046" w:rsidRPr="0071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836" w:rsidRPr="007135D6">
        <w:rPr>
          <w:rFonts w:ascii="Times New Roman" w:hAnsi="Times New Roman" w:cs="Times New Roman"/>
          <w:b/>
          <w:sz w:val="24"/>
          <w:szCs w:val="24"/>
        </w:rPr>
        <w:t>заявлением представляются копии документов (с одновременн</w:t>
      </w:r>
      <w:r>
        <w:rPr>
          <w:rFonts w:ascii="Times New Roman" w:hAnsi="Times New Roman" w:cs="Times New Roman"/>
          <w:b/>
          <w:sz w:val="24"/>
          <w:szCs w:val="24"/>
        </w:rPr>
        <w:t>ым предъявлением их оригиналов)</w:t>
      </w:r>
      <w:r w:rsidR="00110046" w:rsidRPr="007135D6">
        <w:rPr>
          <w:rFonts w:ascii="Times New Roman" w:hAnsi="Times New Roman" w:cs="Times New Roman"/>
          <w:b/>
          <w:sz w:val="24"/>
          <w:szCs w:val="24"/>
        </w:rPr>
        <w:t>:</w:t>
      </w:r>
    </w:p>
    <w:p w:rsidR="00634836" w:rsidRPr="008D5A4C" w:rsidRDefault="007135D6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="00634836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4836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гражданина РФ</w:t>
      </w:r>
      <w:r w:rsidR="00634836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иной документ, удостоверяющий личность, гражданство Российской Федерации и место жительства заявителя</w:t>
      </w:r>
      <w:r w:rsidR="00634836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членов его семьи старше 14 лет (на детей, не достигших 14 лет, - свидетельство о рождении).</w:t>
      </w:r>
    </w:p>
    <w:p w:rsidR="00634836" w:rsidRPr="008D5A4C" w:rsidRDefault="007135D6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</w:t>
      </w:r>
      <w:r w:rsidR="008E03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4836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 о постановке гражданина и совершеннолетних членов семьи на налоговый учет:</w:t>
      </w:r>
      <w:r w:rsidR="006348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4836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 о присвоении ИНН либо уведомление Федеральной налоговой службы о присвоении ИНН.</w:t>
      </w:r>
    </w:p>
    <w:p w:rsidR="00634836" w:rsidRPr="00542BAB" w:rsidRDefault="007135D6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="00634836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4836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определяющие состав семьи:</w:t>
      </w:r>
    </w:p>
    <w:p w:rsidR="00634836" w:rsidRPr="00227764" w:rsidRDefault="007135D6" w:rsidP="0071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62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свидетельство о рождении ребенка;</w:t>
      </w:r>
    </w:p>
    <w:p w:rsidR="00634836" w:rsidRPr="00227764" w:rsidRDefault="007135D6" w:rsidP="0071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2E72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62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свидетельство о заключении брака;</w:t>
      </w:r>
    </w:p>
    <w:p w:rsidR="00634836" w:rsidRPr="00227764" w:rsidRDefault="006204CE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единый жилищный документ на жилое помещение, в котором проживает заявитель;</w:t>
      </w:r>
    </w:p>
    <w:p w:rsidR="00634836" w:rsidRPr="00227764" w:rsidRDefault="007135D6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="0062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57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ешение суда о вселении члена семьи в жилое помещение (при наличии);</w:t>
      </w:r>
    </w:p>
    <w:p w:rsidR="00634836" w:rsidRPr="00227764" w:rsidRDefault="007135D6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626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</w:t>
      </w:r>
      <w:r w:rsidR="00957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оговор, на основании которого граждане вселены в жилое помещение (договор социального найма, договор безвозмездного пользования и другие), при проживании в одном жилом помещении разных семей.</w:t>
      </w:r>
    </w:p>
    <w:p w:rsidR="00634836" w:rsidRPr="00634836" w:rsidRDefault="009576B5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2D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02D2A" w:rsidRPr="00102D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102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4836" w:rsidRPr="006348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Документы, подтверждающие виды и размер доходов</w:t>
      </w:r>
      <w:bookmarkStart w:id="2" w:name="Par629"/>
      <w:bookmarkEnd w:id="2"/>
      <w:r w:rsidR="00634836" w:rsidRPr="006348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за два календарных года перед годом обращения с заявлением о признании семьи малоимущей.</w:t>
      </w:r>
    </w:p>
    <w:p w:rsidR="00634836" w:rsidRPr="00227764" w:rsidRDefault="00634836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576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02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Справка о доходах по месту работы, выданная работодателем по форме N 2-НДФЛ,  по произвольной форме, содержащей сведения о доходах, основание выдачи, подписи руководителя и главного бухгалтера, а также трудовая книжка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заверенная работодателем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34836" w:rsidRPr="00227764" w:rsidRDefault="00102D2A" w:rsidP="0095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2) </w:t>
      </w:r>
      <w:r w:rsidR="00957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с места службы о размере денежного довольствия военнослужащих и приравненных к ним лиц;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="00957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правка о размере единовременного пособия при увольнении с военной службы, из ОВД,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службы, органов по </w:t>
      </w:r>
      <w:proofErr w:type="gramStart"/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оборотом наркотиков, а также других органов правоохранительной службы;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="00957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размере пенсии, выданная соответствующим уполномоченным органом</w:t>
      </w:r>
      <w:r w:rsidR="0063483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</w:t>
      </w:r>
      <w:r w:rsidR="004E1C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размере ежемесячного пожизненного содержания судей, выданная судом;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</w:t>
      </w:r>
      <w:r w:rsidR="004E1C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размере стипендии или компенсационной выплаты в период нахождения в академическом отпуске по медицинским показаниям, выданная соответствующим образовательным учреждением;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7)</w:t>
      </w:r>
      <w:r w:rsidR="004E1C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размере пособия по безработице и других выплат безработным, выданная органами службы занятости;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8)</w:t>
      </w:r>
      <w:r w:rsidR="004E1C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размере пособий на детей, назначенных органами социальной защиты населения, выданная указанными органами;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9) </w:t>
      </w:r>
      <w:r w:rsidR="004E1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размере денежных средств, выплачиваемых опекуну (попечителю) на содержание подопечных детей, выданная органами социальной защиты населения или иными органами, предоставляющими данные выплаты;</w:t>
      </w:r>
    </w:p>
    <w:p w:rsidR="00634836" w:rsidRPr="00227764" w:rsidRDefault="00102D2A" w:rsidP="00102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10) </w:t>
      </w:r>
      <w:r w:rsidR="004E1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размере ежемесячного пособия супругам военнослужащих, проходящих военную службу по контракту, в период проживания в местностях, где они не могут трудоустроиться по специальности, а также в период, когда супруги военнослужащих вынуждены не работать по состоянию здоровья детей, выданная по месту службы военнослужащего;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11)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E1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правка о размере ежемесячной компенсационной выплаты неработающим женам лиц рядового и начальствующего состава органов внутренних дел, учреждений и органов уголовно-исполнительной системы в отдаленных гарнизонах и местностях, где 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отсутствует возможность их трудоустройства, выданная органами внутренних дел, органами, учреждениями уголовно-исполнительной системы;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12) </w:t>
      </w:r>
      <w:r w:rsidR="004E1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отделениями Фонда социального страхования Российской Федерации;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13)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ражданско-правовой договор и справка работодателя (лица, оплатившего работу или услугу) об оплате по указанному договору;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14)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суммах авторского вознаграждения;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15)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суммах, получаемых авторами служебных изобретений, полезных моделей, промышленных образцов, или лицензионный договор;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16) 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правки из налоговых органов о декларируемых доходах лиц, занимающихся предпринимательской деятельностью, либо справки Пенсионного фонда Российской Федерации о доходах лиц, занимающихся предпринимательской деятельностью, в отношении которых применяется упрощенная система налогообложения или единый налог на вмененный доход;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17)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доходах по акциям и иным ценным бумагам, других доходах от участия в управлении собственностью организации, выданная организацией, производившей выплаты;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18) 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правки из налоговых органов о доходах, полученных от сдачи в аренду или иного использования имущества, и договор купли-продажи, аренды (найма) недвижимого имущества, транспортных средств, средств переработки и хранения продуктов;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19) 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размере процентов по банковским вкладам, выданная банком или другой кредитной организацией;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20) 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с места работы лица, обязанного к уплате алиментов, о размере взыскиваемых алиментов либо соглашение об уплате алиментов или решение суда об установлении размера алиментов;</w:t>
      </w:r>
    </w:p>
    <w:p w:rsidR="00634836" w:rsidRPr="00227764" w:rsidRDefault="00102D2A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21) 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видетельство о праве на наследство, справка о размере вклада из банка или другой кредитной организации, договор дарения.</w:t>
      </w:r>
    </w:p>
    <w:p w:rsidR="00634836" w:rsidRPr="00057867" w:rsidRDefault="00634836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2D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02D2A" w:rsidRPr="00102D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="00102D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578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Документы, подтверждающие состав и стоимость имущества, подлежащего налогообложению:</w:t>
      </w:r>
    </w:p>
    <w:p w:rsidR="00634836" w:rsidRPr="00227764" w:rsidRDefault="002E7246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ыписка из Единого государственного реестра прав на недвижимое имущество и сделок с ним о зарегистрированных правах на объекты недвижимости, выданная уполномоченным органом в области государственной регистрации прав на недвижимое имущество и сделок с ним </w:t>
      </w:r>
      <w:proofErr w:type="gramStart"/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всех членов семьи);</w:t>
      </w:r>
    </w:p>
    <w:p w:rsidR="00634836" w:rsidRPr="00227764" w:rsidRDefault="00B542BC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E72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окумент о праве собственности на объект недвижимости, включая земельный участок;</w:t>
      </w:r>
    </w:p>
    <w:p w:rsidR="00634836" w:rsidRPr="00227764" w:rsidRDefault="002E7246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окумент о праве собственности на транспортное средство;</w:t>
      </w:r>
    </w:p>
    <w:p w:rsidR="00634836" w:rsidRPr="00227764" w:rsidRDefault="00B542BC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2E7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окумент, подтверждающий наличие </w:t>
      </w:r>
      <w:proofErr w:type="spellStart"/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паенакоплений</w:t>
      </w:r>
      <w:proofErr w:type="spellEnd"/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жилищно-строительном, гаражно-строительном, дачно-строительном и другом кооперативе;</w:t>
      </w:r>
    </w:p>
    <w:p w:rsidR="00634836" w:rsidRPr="00227764" w:rsidRDefault="00B542BC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2E7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 кадастровой (нормативной) стоимости недвижимого имущества выданная уполномоченным органом;</w:t>
      </w:r>
    </w:p>
    <w:p w:rsidR="00634836" w:rsidRDefault="00B542BC" w:rsidP="0063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2E72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057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правка, выданная кооперативом, содержащая сведения о стоимости </w:t>
      </w:r>
      <w:proofErr w:type="spellStart"/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паенакоплений</w:t>
      </w:r>
      <w:proofErr w:type="spellEnd"/>
      <w:r w:rsidR="00634836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sectPr w:rsidR="00634836" w:rsidSect="00945B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D5" w:rsidRDefault="00D46FD5" w:rsidP="00945BE4">
      <w:pPr>
        <w:spacing w:after="0" w:line="240" w:lineRule="auto"/>
      </w:pPr>
      <w:r>
        <w:separator/>
      </w:r>
    </w:p>
  </w:endnote>
  <w:endnote w:type="continuationSeparator" w:id="0">
    <w:p w:rsidR="00D46FD5" w:rsidRDefault="00D46FD5" w:rsidP="0094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D5" w:rsidRDefault="00D46FD5" w:rsidP="00945BE4">
      <w:pPr>
        <w:spacing w:after="0" w:line="240" w:lineRule="auto"/>
      </w:pPr>
      <w:r>
        <w:separator/>
      </w:r>
    </w:p>
  </w:footnote>
  <w:footnote w:type="continuationSeparator" w:id="0">
    <w:p w:rsidR="00D46FD5" w:rsidRDefault="00D46FD5" w:rsidP="0094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854"/>
    <w:multiLevelType w:val="hybridMultilevel"/>
    <w:tmpl w:val="660098C4"/>
    <w:lvl w:ilvl="0" w:tplc="0FEC4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D2D57"/>
    <w:multiLevelType w:val="hybridMultilevel"/>
    <w:tmpl w:val="EB72F240"/>
    <w:lvl w:ilvl="0" w:tplc="1DD84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10"/>
    <w:rsid w:val="00057867"/>
    <w:rsid w:val="00102D2A"/>
    <w:rsid w:val="00110046"/>
    <w:rsid w:val="002E7246"/>
    <w:rsid w:val="00391910"/>
    <w:rsid w:val="003B1EDA"/>
    <w:rsid w:val="00403042"/>
    <w:rsid w:val="004E1C44"/>
    <w:rsid w:val="006204CE"/>
    <w:rsid w:val="00634836"/>
    <w:rsid w:val="007135D6"/>
    <w:rsid w:val="008E03F7"/>
    <w:rsid w:val="00945BE4"/>
    <w:rsid w:val="009576B5"/>
    <w:rsid w:val="00B542BC"/>
    <w:rsid w:val="00D02819"/>
    <w:rsid w:val="00D46FD5"/>
    <w:rsid w:val="00E47D03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BE4"/>
  </w:style>
  <w:style w:type="paragraph" w:styleId="a6">
    <w:name w:val="footer"/>
    <w:basedOn w:val="a"/>
    <w:link w:val="a7"/>
    <w:uiPriority w:val="99"/>
    <w:unhideWhenUsed/>
    <w:rsid w:val="0094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BE4"/>
  </w:style>
  <w:style w:type="paragraph" w:styleId="a6">
    <w:name w:val="footer"/>
    <w:basedOn w:val="a"/>
    <w:link w:val="a7"/>
    <w:uiPriority w:val="99"/>
    <w:unhideWhenUsed/>
    <w:rsid w:val="0094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Дудникова Галина</dc:creator>
  <cp:keywords/>
  <dc:description/>
  <cp:lastModifiedBy>Дудникова Галина</cp:lastModifiedBy>
  <cp:revision>6</cp:revision>
  <cp:lastPrinted>2016-11-28T06:47:00Z</cp:lastPrinted>
  <dcterms:created xsi:type="dcterms:W3CDTF">2016-11-28T06:46:00Z</dcterms:created>
  <dcterms:modified xsi:type="dcterms:W3CDTF">2016-12-30T08:12:00Z</dcterms:modified>
</cp:coreProperties>
</file>