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60" w:rsidRPr="00D42622" w:rsidRDefault="00887560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6B9F" w:rsidRDefault="00C16B9F" w:rsidP="00C1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0" w:name="Par1"/>
      <w:bookmarkEnd w:id="0"/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 wp14:anchorId="13B89B63" wp14:editId="2C2DEEFF">
            <wp:extent cx="621665" cy="7740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B9F" w:rsidRDefault="00C16B9F" w:rsidP="00C1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16B9F" w:rsidRPr="009F1836" w:rsidRDefault="00C16B9F" w:rsidP="00C16B9F">
      <w:pPr>
        <w:keepNext/>
        <w:keepLines/>
        <w:widowControl w:val="0"/>
        <w:spacing w:before="75" w:after="0" w:line="350" w:lineRule="exact"/>
        <w:ind w:left="30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9F1836">
        <w:rPr>
          <w:rFonts w:ascii="Times New Roman" w:eastAsia="Times New Roman" w:hAnsi="Times New Roman"/>
          <w:b/>
          <w:bCs/>
          <w:sz w:val="32"/>
          <w:szCs w:val="32"/>
        </w:rPr>
        <w:t>АДМИНИСТРАЦИЯ ПОСЕЛЕНИЯ ЩАПОВСКОЕ В ГОРОДЕ МОСКВЕ</w:t>
      </w:r>
    </w:p>
    <w:p w:rsidR="00C16B9F" w:rsidRPr="009F1836" w:rsidRDefault="00C16B9F" w:rsidP="00C16B9F">
      <w:pPr>
        <w:widowControl w:val="0"/>
        <w:spacing w:after="79" w:line="206" w:lineRule="exact"/>
        <w:ind w:left="60"/>
        <w:rPr>
          <w:rFonts w:ascii="Times New Roman" w:eastAsia="Times New Roman" w:hAnsi="Times New Roman"/>
          <w:sz w:val="17"/>
          <w:szCs w:val="17"/>
        </w:rPr>
      </w:pPr>
    </w:p>
    <w:p w:rsidR="00C16B9F" w:rsidRPr="009F1836" w:rsidRDefault="00C16B9F" w:rsidP="00C16B9F">
      <w:pPr>
        <w:framePr w:h="264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 w:rsidRPr="009F1836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793671CB" wp14:editId="38B86BB0">
            <wp:extent cx="6143625" cy="161925"/>
            <wp:effectExtent l="0" t="0" r="9525" b="9525"/>
            <wp:docPr id="2" name="Рисунок 2" descr="C:\Users\O92CD~1.TSV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92CD~1.TSV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9F" w:rsidRPr="009F1836" w:rsidRDefault="00C16B9F" w:rsidP="00C16B9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A87EFD" w:rsidRPr="00C16B9F" w:rsidRDefault="00C16B9F" w:rsidP="00695FBC">
      <w:pPr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87EFD" w:rsidRPr="00D42622" w:rsidRDefault="00A87EFD" w:rsidP="00695FBC">
      <w:pPr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7EFD" w:rsidRPr="00D42622" w:rsidRDefault="00C16B9F" w:rsidP="00C16B9F">
      <w:pPr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19.02.2014                                                                                                                        № 15</w:t>
      </w:r>
    </w:p>
    <w:p w:rsidR="00A87EFD" w:rsidRPr="00D42622" w:rsidRDefault="00A87EFD" w:rsidP="00695FBC">
      <w:pPr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6B9F" w:rsidRDefault="00C16B9F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F2A07" w:rsidRPr="00D42622" w:rsidRDefault="006F2A07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2622">
        <w:rPr>
          <w:rFonts w:ascii="Times New Roman" w:hAnsi="Times New Roman" w:cs="Times New Roman"/>
          <w:bCs/>
          <w:sz w:val="24"/>
          <w:szCs w:val="24"/>
        </w:rPr>
        <w:t xml:space="preserve">О создании </w:t>
      </w:r>
      <w:proofErr w:type="gramStart"/>
      <w:r w:rsidR="00A87EFD" w:rsidRPr="00D42622">
        <w:rPr>
          <w:rFonts w:ascii="Times New Roman" w:hAnsi="Times New Roman" w:cs="Times New Roman"/>
          <w:bCs/>
          <w:sz w:val="24"/>
          <w:szCs w:val="24"/>
        </w:rPr>
        <w:t>Единой</w:t>
      </w:r>
      <w:proofErr w:type="gramEnd"/>
      <w:r w:rsidR="00A87EFD" w:rsidRPr="00D42622">
        <w:rPr>
          <w:rFonts w:ascii="Times New Roman" w:hAnsi="Times New Roman" w:cs="Times New Roman"/>
          <w:bCs/>
          <w:sz w:val="24"/>
          <w:szCs w:val="24"/>
        </w:rPr>
        <w:t xml:space="preserve"> постоянно действующей </w:t>
      </w:r>
    </w:p>
    <w:p w:rsidR="00A87EFD" w:rsidRPr="00D42622" w:rsidRDefault="00A87EFD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2622">
        <w:rPr>
          <w:rFonts w:ascii="Times New Roman" w:hAnsi="Times New Roman" w:cs="Times New Roman"/>
          <w:bCs/>
          <w:sz w:val="24"/>
          <w:szCs w:val="24"/>
        </w:rPr>
        <w:t xml:space="preserve">комиссии по осуществлению закупок администрации </w:t>
      </w:r>
    </w:p>
    <w:p w:rsidR="00F86251" w:rsidRPr="00D42622" w:rsidRDefault="00A87EFD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2622">
        <w:rPr>
          <w:rFonts w:ascii="Times New Roman" w:hAnsi="Times New Roman" w:cs="Times New Roman"/>
          <w:bCs/>
          <w:sz w:val="24"/>
          <w:szCs w:val="24"/>
        </w:rPr>
        <w:t>поселения Щаповское</w:t>
      </w:r>
    </w:p>
    <w:p w:rsidR="00A87EFD" w:rsidRPr="00D42622" w:rsidRDefault="00A87EFD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86251" w:rsidRPr="00D42622" w:rsidRDefault="006F2A07" w:rsidP="00C21711">
      <w:pPr>
        <w:shd w:val="clear" w:color="auto" w:fill="FFFFFF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ab/>
      </w:r>
      <w:r w:rsidR="00C21711" w:rsidRPr="00D42622">
        <w:rPr>
          <w:rFonts w:ascii="Times New Roman" w:hAnsi="Times New Roman" w:cs="Times New Roman"/>
          <w:sz w:val="24"/>
          <w:szCs w:val="24"/>
        </w:rPr>
        <w:t>Во исполнение Федерального закона от 05.04.2013 N 44-ФЗ "О контрактной системе в сфере закупок товаров, работ, услуг для обеспечения государственных и муниципальных нужд» (с изменениями и дополнениями),  ПОСТАНОВЛЯЮ:</w:t>
      </w:r>
    </w:p>
    <w:p w:rsidR="00C21711" w:rsidRPr="00D42622" w:rsidRDefault="00C21711" w:rsidP="00C21711">
      <w:pPr>
        <w:pStyle w:val="ConsPlusNormal"/>
        <w:spacing w:before="120"/>
        <w:ind w:firstLine="708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1. Сформировать Единую постоянно действующую комиссию по осуществлению закупок</w:t>
      </w:r>
      <w:r w:rsidR="00C707BA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администрации поселения Щаповское.</w:t>
      </w:r>
    </w:p>
    <w:p w:rsidR="00C21711" w:rsidRPr="00D42622" w:rsidRDefault="00C21711" w:rsidP="00CA08D1">
      <w:pPr>
        <w:pStyle w:val="ConsPlusNormal"/>
        <w:spacing w:before="120"/>
        <w:ind w:firstLine="708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2. Утвердить </w:t>
      </w:r>
      <w:r w:rsidR="00CA08D1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Положение о Единой постоянно действующей комиссии по осуществлению закупок</w:t>
      </w:r>
      <w:r w:rsidR="00C707BA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="00CA08D1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администрации поселения Щаповское </w:t>
      </w:r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(Приложение № 1).</w:t>
      </w:r>
    </w:p>
    <w:p w:rsidR="00C21711" w:rsidRPr="00D42622" w:rsidRDefault="00C21711" w:rsidP="00C21711">
      <w:pPr>
        <w:pStyle w:val="ConsPlusNormal"/>
        <w:spacing w:before="120"/>
        <w:ind w:firstLine="708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3. Утвердить  Состав  </w:t>
      </w:r>
      <w:r w:rsidR="00CA08D1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Единой постоянно действующей комиссии по осуществлению закупок администрации поселения Щаповское</w:t>
      </w:r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(Приложение № 2).</w:t>
      </w:r>
    </w:p>
    <w:p w:rsidR="00F86251" w:rsidRPr="00D42622" w:rsidRDefault="00C21711" w:rsidP="00C21711">
      <w:pPr>
        <w:pStyle w:val="ConsPlusNormal"/>
        <w:widowControl/>
        <w:spacing w:before="120"/>
        <w:ind w:firstLine="708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4. </w:t>
      </w:r>
      <w:r w:rsidR="00F86251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Опубликовать настоящее постановление в </w:t>
      </w:r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официальном печатном издании администрации поселения Щаповское</w:t>
      </w:r>
      <w:r w:rsidR="00F86251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и </w:t>
      </w:r>
      <w:r w:rsidR="006F2A07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разместить на официальном сайте.</w:t>
      </w:r>
    </w:p>
    <w:p w:rsidR="00F86251" w:rsidRPr="00D42622" w:rsidRDefault="00C21711" w:rsidP="00C21711">
      <w:pPr>
        <w:shd w:val="clear" w:color="auto" w:fill="FFFFFF"/>
        <w:tabs>
          <w:tab w:val="left" w:pos="709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42622">
        <w:rPr>
          <w:rFonts w:ascii="Times New Roman" w:hAnsi="Times New Roman" w:cs="Times New Roman"/>
          <w:spacing w:val="1"/>
          <w:sz w:val="24"/>
          <w:szCs w:val="24"/>
        </w:rPr>
        <w:tab/>
        <w:t xml:space="preserve">5. </w:t>
      </w:r>
      <w:proofErr w:type="gramStart"/>
      <w:r w:rsidR="00F86251" w:rsidRPr="00D42622">
        <w:rPr>
          <w:rFonts w:ascii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="00F86251" w:rsidRPr="00D42622">
        <w:rPr>
          <w:rFonts w:ascii="Times New Roman" w:hAnsi="Times New Roman" w:cs="Times New Roman"/>
          <w:spacing w:val="1"/>
          <w:sz w:val="24"/>
          <w:szCs w:val="24"/>
        </w:rPr>
        <w:t xml:space="preserve"> исполнением настоящего постановления оставляю за собой.</w:t>
      </w:r>
    </w:p>
    <w:p w:rsidR="00F86251" w:rsidRPr="00D42622" w:rsidRDefault="00F86251" w:rsidP="00695FBC">
      <w:pPr>
        <w:shd w:val="clear" w:color="auto" w:fill="FFFFFF"/>
        <w:ind w:left="142"/>
        <w:rPr>
          <w:rFonts w:ascii="Times New Roman" w:hAnsi="Times New Roman" w:cs="Times New Roman"/>
          <w:spacing w:val="-1"/>
          <w:sz w:val="24"/>
          <w:szCs w:val="24"/>
        </w:rPr>
      </w:pPr>
    </w:p>
    <w:p w:rsidR="00A87EFD" w:rsidRPr="00D42622" w:rsidRDefault="00A87EFD" w:rsidP="00695FBC">
      <w:pPr>
        <w:shd w:val="clear" w:color="auto" w:fill="FFFFFF"/>
        <w:ind w:left="142"/>
        <w:rPr>
          <w:rFonts w:ascii="Times New Roman" w:hAnsi="Times New Roman" w:cs="Times New Roman"/>
          <w:spacing w:val="-1"/>
          <w:sz w:val="24"/>
          <w:szCs w:val="24"/>
        </w:rPr>
      </w:pPr>
    </w:p>
    <w:p w:rsidR="00887560" w:rsidRPr="00D42622" w:rsidRDefault="00F86251" w:rsidP="006F2A07">
      <w:pPr>
        <w:shd w:val="clear" w:color="auto" w:fill="FFFFFF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pacing w:val="-1"/>
          <w:sz w:val="24"/>
          <w:szCs w:val="24"/>
        </w:rPr>
        <w:t>Глава администрации</w:t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bCs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bCs/>
          <w:sz w:val="24"/>
          <w:szCs w:val="24"/>
        </w:rPr>
        <w:tab/>
      </w:r>
      <w:r w:rsidR="00695FBC" w:rsidRPr="00D42622">
        <w:rPr>
          <w:rFonts w:ascii="Times New Roman" w:hAnsi="Times New Roman" w:cs="Times New Roman"/>
          <w:bCs/>
          <w:sz w:val="24"/>
          <w:szCs w:val="24"/>
        </w:rPr>
        <w:t>П.Н.</w:t>
      </w:r>
      <w:r w:rsidR="006F2A07" w:rsidRPr="00D42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FBC" w:rsidRPr="00D42622">
        <w:rPr>
          <w:rFonts w:ascii="Times New Roman" w:hAnsi="Times New Roman" w:cs="Times New Roman"/>
          <w:bCs/>
          <w:sz w:val="24"/>
          <w:szCs w:val="24"/>
        </w:rPr>
        <w:t>Бондарев</w:t>
      </w:r>
    </w:p>
    <w:p w:rsidR="006F2A07" w:rsidRPr="00D42622" w:rsidRDefault="006F2A07" w:rsidP="00CA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2A07" w:rsidRPr="00D42622" w:rsidRDefault="006F2A07" w:rsidP="00CA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2A07" w:rsidRPr="00D42622" w:rsidRDefault="006F2A07" w:rsidP="00CA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2A07" w:rsidRPr="00D42622" w:rsidRDefault="006F2A07" w:rsidP="00CA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2A07" w:rsidRPr="00D42622" w:rsidRDefault="006F2A07" w:rsidP="00CA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2A07" w:rsidRPr="00D42622" w:rsidRDefault="006F2A07" w:rsidP="00CA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08D1" w:rsidRPr="00D42622" w:rsidRDefault="00CA08D1" w:rsidP="00CA0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4262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CA08D1" w:rsidRPr="00D42622" w:rsidRDefault="00CA08D1" w:rsidP="00CA0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42622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CA08D1" w:rsidRPr="00D42622" w:rsidRDefault="00CA08D1" w:rsidP="00CA0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42622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CA08D1" w:rsidRPr="00D42622" w:rsidRDefault="00CA08D1" w:rsidP="00CA0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42622">
        <w:rPr>
          <w:rFonts w:ascii="Times New Roman" w:hAnsi="Times New Roman" w:cs="Times New Roman"/>
          <w:sz w:val="20"/>
          <w:szCs w:val="20"/>
        </w:rPr>
        <w:t xml:space="preserve">№ </w:t>
      </w:r>
      <w:r w:rsidR="00C16B9F">
        <w:rPr>
          <w:rFonts w:ascii="Times New Roman" w:hAnsi="Times New Roman" w:cs="Times New Roman"/>
          <w:sz w:val="20"/>
          <w:szCs w:val="20"/>
        </w:rPr>
        <w:t>15</w:t>
      </w:r>
      <w:r w:rsidRPr="00D42622">
        <w:rPr>
          <w:rFonts w:ascii="Times New Roman" w:hAnsi="Times New Roman" w:cs="Times New Roman"/>
          <w:sz w:val="20"/>
          <w:szCs w:val="20"/>
        </w:rPr>
        <w:t xml:space="preserve"> от </w:t>
      </w:r>
      <w:r w:rsidR="00C16B9F">
        <w:rPr>
          <w:rFonts w:ascii="Times New Roman" w:hAnsi="Times New Roman" w:cs="Times New Roman"/>
          <w:sz w:val="20"/>
          <w:szCs w:val="20"/>
        </w:rPr>
        <w:t>19.02.</w:t>
      </w:r>
      <w:r w:rsidRPr="00D42622">
        <w:rPr>
          <w:rFonts w:ascii="Times New Roman" w:hAnsi="Times New Roman" w:cs="Times New Roman"/>
          <w:sz w:val="20"/>
          <w:szCs w:val="20"/>
        </w:rPr>
        <w:t>2014 г.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A07" w:rsidRPr="00D42622" w:rsidRDefault="006F2A07" w:rsidP="00CA08D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A07" w:rsidRPr="00D42622" w:rsidRDefault="00CA08D1" w:rsidP="00CA08D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2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A08D1" w:rsidRPr="00D42622" w:rsidRDefault="00CA08D1" w:rsidP="00CA08D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22">
        <w:rPr>
          <w:rFonts w:ascii="Times New Roman" w:hAnsi="Times New Roman" w:cs="Times New Roman"/>
          <w:b/>
          <w:sz w:val="24"/>
          <w:szCs w:val="24"/>
        </w:rPr>
        <w:t>о Единой постоянно действующей комиссии</w:t>
      </w:r>
    </w:p>
    <w:p w:rsidR="00CA08D1" w:rsidRPr="00D42622" w:rsidRDefault="00CA08D1" w:rsidP="00CA08D1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2622">
        <w:rPr>
          <w:rFonts w:ascii="Times New Roman" w:hAnsi="Times New Roman" w:cs="Times New Roman"/>
          <w:b/>
          <w:sz w:val="24"/>
          <w:szCs w:val="24"/>
        </w:rPr>
        <w:t>по осуществлению закупок</w:t>
      </w:r>
      <w:r w:rsidR="006F2A07" w:rsidRPr="00D42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622">
        <w:rPr>
          <w:rFonts w:ascii="Times New Roman" w:hAnsi="Times New Roman" w:cs="Times New Roman"/>
          <w:b/>
          <w:sz w:val="24"/>
          <w:szCs w:val="24"/>
        </w:rPr>
        <w:t>администрации поселения Щаповское</w:t>
      </w:r>
    </w:p>
    <w:p w:rsidR="00CA08D1" w:rsidRPr="00D42622" w:rsidRDefault="00CA08D1" w:rsidP="00CA08D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8D1" w:rsidRPr="00D42622" w:rsidRDefault="00CA08D1" w:rsidP="00CA08D1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2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1.1. Настоящее Положение определяет цели, задачи, функции, полномочия и порядок деятельности Единой постоянно действующей комиссии по осуществлению закупок администрации поселения Щаповское, для заключения контрактов на поставку товаров, выполнение работ, оказание услуг для нужд администрации поселения Щаповское (далее - Единая комиссия) путем проведения конкурсов, аукционов, запросов котировок, запросов предложений.</w:t>
      </w:r>
    </w:p>
    <w:p w:rsidR="00CA08D1" w:rsidRPr="00D42622" w:rsidRDefault="00CA08D1" w:rsidP="00CA08D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1.2. Основные понятия: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622">
        <w:rPr>
          <w:rFonts w:ascii="Times New Roman" w:hAnsi="Times New Roman" w:cs="Times New Roman"/>
          <w:sz w:val="24"/>
          <w:szCs w:val="24"/>
        </w:rPr>
        <w:t>- определение поставщика (подрядчика, исполнителя) - совокупность действий, которые осуществляются заказчиком в порядке, установленном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для обеспечения нужд заказчика и завершаются заключением контракта;</w:t>
      </w:r>
      <w:proofErr w:type="gramEnd"/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конкурс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открытый конкурс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- конкурс с ограниченным участием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</w:t>
      </w:r>
      <w:proofErr w:type="spellStart"/>
      <w:r w:rsidRPr="00D42622">
        <w:rPr>
          <w:rFonts w:ascii="Times New Roman" w:hAnsi="Times New Roman" w:cs="Times New Roman"/>
          <w:sz w:val="24"/>
          <w:szCs w:val="24"/>
        </w:rPr>
        <w:t>предквалификационный</w:t>
      </w:r>
      <w:proofErr w:type="spellEnd"/>
      <w:r w:rsidRPr="00D42622">
        <w:rPr>
          <w:rFonts w:ascii="Times New Roman" w:hAnsi="Times New Roman" w:cs="Times New Roman"/>
          <w:sz w:val="24"/>
          <w:szCs w:val="24"/>
        </w:rPr>
        <w:t xml:space="preserve"> отбор;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622">
        <w:rPr>
          <w:rFonts w:ascii="Times New Roman" w:hAnsi="Times New Roman" w:cs="Times New Roman"/>
          <w:sz w:val="24"/>
          <w:szCs w:val="24"/>
        </w:rPr>
        <w:t xml:space="preserve">- двухэтапный конкурс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</w:t>
      </w:r>
      <w:r w:rsidRPr="00D42622">
        <w:rPr>
          <w:rFonts w:ascii="Times New Roman" w:hAnsi="Times New Roman" w:cs="Times New Roman"/>
          <w:sz w:val="24"/>
          <w:szCs w:val="24"/>
        </w:rPr>
        <w:lastRenderedPageBreak/>
        <w:t xml:space="preserve">(в том числе прошедший </w:t>
      </w:r>
      <w:proofErr w:type="spellStart"/>
      <w:r w:rsidRPr="00D42622">
        <w:rPr>
          <w:rFonts w:ascii="Times New Roman" w:hAnsi="Times New Roman" w:cs="Times New Roman"/>
          <w:sz w:val="24"/>
          <w:szCs w:val="24"/>
        </w:rPr>
        <w:t>предквалификационный</w:t>
      </w:r>
      <w:proofErr w:type="spellEnd"/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аукцион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аукцион в электронной форме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запрос котировок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622">
        <w:rPr>
          <w:rFonts w:ascii="Times New Roman" w:hAnsi="Times New Roman" w:cs="Times New Roman"/>
          <w:sz w:val="24"/>
          <w:szCs w:val="24"/>
        </w:rPr>
        <w:t>- запрос предложений - способ 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1.3. Процедуры по определению поставщиков (подрядчиков, исполнителей) проводятся контрактной службой заказчика.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 конкурсе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с ограниченным участием, закрытом двухэтапном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или в закрытом аукционе,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1.5. В процессе осуществления своих полномочий Единая комиссия взаимодействует с контрактной службой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CA08D1" w:rsidRPr="00D42622" w:rsidRDefault="00CA08D1" w:rsidP="00A87EF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1.6. При отсутствии председателя Единой комиссии его обязанности исполняет заместитель председателя.</w:t>
      </w:r>
    </w:p>
    <w:p w:rsidR="00CA08D1" w:rsidRPr="00D42622" w:rsidRDefault="00CA08D1" w:rsidP="00CA08D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A08D1" w:rsidRPr="00D42622" w:rsidRDefault="00CA08D1" w:rsidP="00CA08D1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22">
        <w:rPr>
          <w:rFonts w:ascii="Times New Roman" w:hAnsi="Times New Roman" w:cs="Times New Roman"/>
          <w:b/>
          <w:sz w:val="24"/>
          <w:szCs w:val="24"/>
        </w:rPr>
        <w:lastRenderedPageBreak/>
        <w:t>2. Правовое регулирование</w:t>
      </w:r>
    </w:p>
    <w:p w:rsidR="00CA08D1" w:rsidRPr="00D42622" w:rsidRDefault="006F2A07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A08D1" w:rsidRPr="00D42622">
        <w:rPr>
          <w:rFonts w:ascii="Times New Roman" w:hAnsi="Times New Roman" w:cs="Times New Roman"/>
          <w:sz w:val="24"/>
          <w:szCs w:val="24"/>
        </w:rPr>
        <w:t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Федеральным законом от 05.04.2013 № 44-ФЗ "О контрактной системе в сфере закупок товаров, работ, услуг для обеспечения государственных и муниципальных нужд", Федеральным законом от 26.07.2006 № 135-ФЗ "О защите конкуренции" (далее - Закон о защите конкуренции), иными действующими нормативными правовыми актами Российской Федерации, приказами и</w:t>
      </w:r>
      <w:proofErr w:type="gramEnd"/>
      <w:r w:rsidR="00CA08D1" w:rsidRPr="00D42622">
        <w:rPr>
          <w:rFonts w:ascii="Times New Roman" w:hAnsi="Times New Roman" w:cs="Times New Roman"/>
          <w:sz w:val="24"/>
          <w:szCs w:val="24"/>
        </w:rPr>
        <w:t xml:space="preserve"> распоряжениями заказчика и настоящим Положением.</w:t>
      </w:r>
    </w:p>
    <w:p w:rsidR="00CA08D1" w:rsidRPr="00D42622" w:rsidRDefault="00CA08D1" w:rsidP="00CA08D1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8D1" w:rsidRPr="00D42622" w:rsidRDefault="00CA08D1" w:rsidP="00CA08D1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22">
        <w:rPr>
          <w:rFonts w:ascii="Times New Roman" w:hAnsi="Times New Roman" w:cs="Times New Roman"/>
          <w:b/>
          <w:sz w:val="24"/>
          <w:szCs w:val="24"/>
        </w:rPr>
        <w:t>3. Цели создания и принципы работы Единой комиссии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3.1. 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3.2. В своей деятельности Единая комиссия руководствуется следующими принципами.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3.2.1. Эффективность и экономичность использования выделенных средств бюджета 3.2.2. Публичность, гласность, открытость и прозрачность процедуры определения поставщиков (подрядчиков, исполнителей).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CA08D1" w:rsidRPr="00D42622" w:rsidRDefault="00CA08D1" w:rsidP="00CA08D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A08D1" w:rsidRPr="00D42622" w:rsidRDefault="00CA08D1" w:rsidP="00CA08D1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22">
        <w:rPr>
          <w:rFonts w:ascii="Times New Roman" w:hAnsi="Times New Roman" w:cs="Times New Roman"/>
          <w:b/>
          <w:sz w:val="24"/>
          <w:szCs w:val="24"/>
        </w:rPr>
        <w:t>4. Функции Единой комиссии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D42622">
        <w:rPr>
          <w:rFonts w:ascii="Times New Roman" w:hAnsi="Times New Roman" w:cs="Times New Roman"/>
          <w:sz w:val="24"/>
          <w:szCs w:val="24"/>
        </w:rPr>
        <w:t>4.1. Открытый конкурс.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4.1.1. Единая комиссия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вскрываются, открывается доступ к поданным в форме электронных документов заявкам на участие в открытом конкурсе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lastRenderedPageBreak/>
        <w:t xml:space="preserve">4.1.2.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открытом конкурсе и (или)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4.1.3.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конкурсе, если такие конверты и заявки поступили заказчику до вскрытия таких конвертов и (или) открытия указанного доступа.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участнику.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4.1.4.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этот протокол размещается в единой информационной системе в течение трех рабочих дней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4.1.5. В обязанности Единой комиссии входит рассмотрение и оценка конкурсных заявок.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В случае установления недостоверности информации, содержащейся в документах, представленных участником конкурса в соответствии с частью 2 статьи 51 Закона о контрактной системе, конкурсная комиссия обязана отстранить такого участника от участия в конкурсе на любом этапе его проведения.</w:t>
      </w:r>
    </w:p>
    <w:p w:rsidR="00CA08D1" w:rsidRPr="00D42622" w:rsidRDefault="00CA08D1" w:rsidP="00CA08D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4.1.6.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 xml:space="preserve">Комиссия по осуществлению закупок проверяет соответствие участников закупок требованиям, указанным в </w:t>
      </w:r>
      <w:proofErr w:type="spellStart"/>
      <w:r w:rsidRPr="00D4262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42622">
        <w:rPr>
          <w:rFonts w:ascii="Times New Roman" w:hAnsi="Times New Roman" w:cs="Times New Roman"/>
          <w:sz w:val="24"/>
          <w:szCs w:val="24"/>
        </w:rPr>
        <w:t>. 1, 2 и 6 части 1 ст. 31 Закона о контрактной системе, и в отношении отдельных видов закупок товаров, работ, услуг требованиям, установленным в соответствии с частью 2 статьи 31, если такие требования установлены Правительством Российской Федерации, а также вправе проверять соответствие участников закупок требованиям, указанным в пунктах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3 - 5, 7 - 9 части 1 ст. 31 Закона о контрактной системе. Комиссия по осуществлению закупок не вправе возлагать на участников закупок обязанность подтверждать соответствие указанным требованиям, за </w:t>
      </w:r>
      <w:r w:rsidRPr="00D42622">
        <w:rPr>
          <w:rFonts w:ascii="Times New Roman" w:hAnsi="Times New Roman" w:cs="Times New Roman"/>
          <w:sz w:val="24"/>
          <w:szCs w:val="24"/>
        </w:rPr>
        <w:lastRenderedPageBreak/>
        <w:t>исключением случаев, если указанные требования установлены Правительством Российской Федерации в соответствии с частью 2 ст. 31 Закона о контрактной системе.</w:t>
      </w:r>
    </w:p>
    <w:p w:rsidR="00CA08D1" w:rsidRPr="00D42622" w:rsidRDefault="00CA08D1" w:rsidP="00CA08D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4.1.7 Организационно-техническое обеспечение деятельности комиссий по осуществлению закупок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4.1.8. Единая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4.1.9.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4.1.10.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которого присвоен первый номер.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6"/>
      <w:bookmarkEnd w:id="2"/>
      <w:r w:rsidRPr="00D42622">
        <w:rPr>
          <w:rFonts w:ascii="Times New Roman" w:hAnsi="Times New Roman" w:cs="Times New Roman"/>
          <w:sz w:val="24"/>
          <w:szCs w:val="24"/>
        </w:rPr>
        <w:t>4.1.11.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место, дата, время проведения рассмотрения и оценки таких заявок;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информация об участниках конкурса, заявки на участие в конкурсе которых были рассмотрены;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информация об участниках конкурса, заявки на участие в конкурсе которых были отклонены, с указанием причин их отклонения, в том числе положений Закона о 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решение каждого члена комиссии об отклонении заявок на участие в конкурсе;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порядок оценки заявок на участие в конкурсе;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- присвоенные заявкам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в конкурсе;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lastRenderedPageBreak/>
        <w:t>-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5"/>
      <w:bookmarkEnd w:id="3"/>
      <w:r w:rsidRPr="00D42622">
        <w:rPr>
          <w:rFonts w:ascii="Times New Roman" w:hAnsi="Times New Roman" w:cs="Times New Roman"/>
          <w:sz w:val="24"/>
          <w:szCs w:val="24"/>
        </w:rPr>
        <w:t>4.1.12.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место, дата, время проведения рассмотрения такой заявки;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решение каждого члена комиссии о соответствии такой заявки требованиям Закона о контрактной системе и конкурсной документации;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решение о возможности заключения контракта с участником конкурса, подавшим единственную заявку на участие в конкурсе.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4.1.13. Протоколы, указанные в п. п. 4.1.11 и 4.1.12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на участие в конкурсе предложения участников конкурса о цене единицы товара, работы или услуги, стране происхождения и производителе товара. После подписания протокол рассмотрения и оценки заявок на участие передается в контрактную службу (контрактному управляющему) заказчика для размещения в единой информационной системе.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4.1.14.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Закона о контрактной системе.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4.2. Особенности проведения конкурса с ограниченным участием.</w:t>
      </w:r>
    </w:p>
    <w:p w:rsidR="00CA08D1" w:rsidRPr="00D42622" w:rsidRDefault="00CA08D1" w:rsidP="00CA08D1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4.2.1. Комиссия вправе возлагать на участников конкурса обязанность подтверждать соответствие указанным в конкурсной документации требованиям. При этом указанные требования предъявляются в равной мере ко всем участникам конкурса. 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622">
        <w:rPr>
          <w:rFonts w:ascii="Times New Roman" w:hAnsi="Times New Roman" w:cs="Times New Roman"/>
          <w:sz w:val="24"/>
          <w:szCs w:val="24"/>
        </w:rPr>
        <w:t xml:space="preserve">В течение не более чем десяти рабочих дней с даты вскрытия конвертов с заявками на участие в конкурсе с ограниченным участием и (или) даты открытия доступа к поданным в форме электронных документов заявкам на участие в таком конкурсе комиссия проводит </w:t>
      </w:r>
      <w:proofErr w:type="spellStart"/>
      <w:r w:rsidRPr="00D42622">
        <w:rPr>
          <w:rFonts w:ascii="Times New Roman" w:hAnsi="Times New Roman" w:cs="Times New Roman"/>
          <w:sz w:val="24"/>
          <w:szCs w:val="24"/>
        </w:rPr>
        <w:t>предквалификационный</w:t>
      </w:r>
      <w:proofErr w:type="spellEnd"/>
      <w:r w:rsidRPr="00D42622">
        <w:rPr>
          <w:rFonts w:ascii="Times New Roman" w:hAnsi="Times New Roman" w:cs="Times New Roman"/>
          <w:sz w:val="24"/>
          <w:szCs w:val="24"/>
        </w:rPr>
        <w:t xml:space="preserve"> отбор для выявления участников закупки, которые соответствуют требованиям, установленным заказчиком в соответствии с частью 4 статьи 56.</w:t>
      </w:r>
      <w:proofErr w:type="gramEnd"/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D42622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D42622">
        <w:rPr>
          <w:rFonts w:ascii="Times New Roman" w:hAnsi="Times New Roman" w:cs="Times New Roman"/>
          <w:sz w:val="24"/>
          <w:szCs w:val="24"/>
        </w:rPr>
        <w:t xml:space="preserve"> отбора с обоснованием принятых комиссией решений, в том числе перечень участников закупки, соответствующих установленным требованиям, фиксируются в протоколе </w:t>
      </w:r>
      <w:proofErr w:type="spellStart"/>
      <w:r w:rsidRPr="00D42622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D42622">
        <w:rPr>
          <w:rFonts w:ascii="Times New Roman" w:hAnsi="Times New Roman" w:cs="Times New Roman"/>
          <w:sz w:val="24"/>
          <w:szCs w:val="24"/>
        </w:rPr>
        <w:t xml:space="preserve"> отбора, который размещается в единой информационной системе в течение трех рабочих дней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D42622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D42622">
        <w:rPr>
          <w:rFonts w:ascii="Times New Roman" w:hAnsi="Times New Roman" w:cs="Times New Roman"/>
          <w:sz w:val="24"/>
          <w:szCs w:val="24"/>
        </w:rPr>
        <w:t xml:space="preserve"> отбора. Результаты </w:t>
      </w:r>
      <w:proofErr w:type="spellStart"/>
      <w:r w:rsidRPr="00D42622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D42622">
        <w:rPr>
          <w:rFonts w:ascii="Times New Roman" w:hAnsi="Times New Roman" w:cs="Times New Roman"/>
          <w:sz w:val="24"/>
          <w:szCs w:val="24"/>
        </w:rPr>
        <w:t xml:space="preserve"> отбора могут быть обжалованы в контрольный орган в сфере закупок не позднее чем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через десять дней с даты размещения в единой информационной системе указанного протокола в установленном Законом о контрактной системе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622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</w:t>
      </w:r>
      <w:proofErr w:type="spellStart"/>
      <w:r w:rsidRPr="00D42622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D42622">
        <w:rPr>
          <w:rFonts w:ascii="Times New Roman" w:hAnsi="Times New Roman" w:cs="Times New Roman"/>
          <w:sz w:val="24"/>
          <w:szCs w:val="24"/>
        </w:rPr>
        <w:t xml:space="preserve"> отбора ни один участник закупки не признан соответствующим установленным единым требованиям и дополнительным </w:t>
      </w:r>
      <w:r w:rsidRPr="00D42622">
        <w:rPr>
          <w:rFonts w:ascii="Times New Roman" w:hAnsi="Times New Roman" w:cs="Times New Roman"/>
          <w:sz w:val="24"/>
          <w:szCs w:val="24"/>
        </w:rPr>
        <w:lastRenderedPageBreak/>
        <w:t>требованиям или только один участник закупки признан соответствующим установленным единым и дополнительным требованиям, конкурс с ограниченным участием признается несостоявшимся.</w:t>
      </w:r>
      <w:proofErr w:type="gramEnd"/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4.3. Особенности проведения двухэтапного конкурса.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4.3.1. При проведении двухэтапного конкурса применяются положения Закона о контрактной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с учетом особенностей, определенных ст. 57 Закона о контрактной системе.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4.3.2.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Закона о контрактной системе,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Срок проведения первого этапа двухэтапного конкурса не может превышать двадцать дней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с даты вскрытия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В протоколе первого этапа двухэтапного конкурса указываются информация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конверт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объекта закупки.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4.3.3.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</w:t>
      </w:r>
      <w:proofErr w:type="spellStart"/>
      <w:r w:rsidRPr="00D42622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D42622">
        <w:rPr>
          <w:rFonts w:ascii="Times New Roman" w:hAnsi="Times New Roman" w:cs="Times New Roman"/>
          <w:sz w:val="24"/>
          <w:szCs w:val="24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  <w:proofErr w:type="gramEnd"/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4.3.4.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Участник двухэтапного конкурса, принявший участие в проведении его первого этапа, вправе отказаться от участия во втором этапе двухэтапного конкурса.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Закона о контрактной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в сроки, установленные для проведения открытого конкурса и </w:t>
      </w:r>
      <w:r w:rsidRPr="00D42622">
        <w:rPr>
          <w:rFonts w:ascii="Times New Roman" w:hAnsi="Times New Roman" w:cs="Times New Roman"/>
          <w:sz w:val="24"/>
          <w:szCs w:val="24"/>
        </w:rPr>
        <w:lastRenderedPageBreak/>
        <w:t>исчисляемые с даты вскрытия конвертов с окончательными заявками на участие в двухэтапном конкурсе.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4.3.5.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Закону о контрактной системе и конкурсной документации, либо конкурсная Единая комиссия отклонила все такие заявки, двухэтапный конкурс признается несостоявшимся.</w:t>
      </w:r>
      <w:proofErr w:type="gramEnd"/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4.4.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</w:r>
      <w:proofErr w:type="spellStart"/>
      <w:r w:rsidRPr="00D42622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D42622">
        <w:rPr>
          <w:rFonts w:ascii="Times New Roman" w:hAnsi="Times New Roman" w:cs="Times New Roman"/>
          <w:sz w:val="24"/>
          <w:szCs w:val="24"/>
        </w:rPr>
        <w:t xml:space="preserve"> отбора участников конкурса, оценки соответствия участников конкурсов дополнительным требованиям заказчик вправе привлекать экспертов, экспертные организации.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4.5. Электронный аукцион.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4.5.1.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Срок рассмотрения первых частей заявок на участие в электронном аукционе не может превышать семь дней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срока подачи указанных заявок.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4.5.2.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Участник электронного аукциона не допускается к участию в нем в случае: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2622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D42622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ч. 3 ст. 66 Закона о контрактной системе, или предоставления недостоверной информации;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несоответствия информации, предусмотренной ч. 3 ст. 66 Закона о контрактной системе, требованиям документации о таком аукционе.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Отказ в допуске к участию в электронном аукционе по иным основаниям не допускается.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4"/>
      <w:bookmarkEnd w:id="4"/>
      <w:r w:rsidRPr="00D42622">
        <w:rPr>
          <w:rFonts w:ascii="Times New Roman" w:hAnsi="Times New Roman" w:cs="Times New Roman"/>
          <w:sz w:val="24"/>
          <w:szCs w:val="24"/>
        </w:rPr>
        <w:t>4.5.3.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Указанный протокол должен содержать информацию: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о порядковых номерах заявок на участие в таком аукционе;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622">
        <w:rPr>
          <w:rFonts w:ascii="Times New Roman" w:hAnsi="Times New Roman" w:cs="Times New Roman"/>
          <w:sz w:val="24"/>
          <w:szCs w:val="24"/>
        </w:rPr>
        <w:t>- 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lastRenderedPageBreak/>
        <w:t>-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4.5.4.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В протокол, указанный в п. 4.5.3 настоящего Положения, вносится информация о признании такого аукциона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>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4.5.5. Единая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ч. 19 ст. 68 Закона о контрактной системе, в части соответствия их требованиям, установленным документацией о таком аукционе.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статьей.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4.5.6. Единая комиссия рассматривает вторые части заявок на участие в электронном аукционе, направленных в соответствии с ч. 19 ст. 68 Закона о контрактной системе,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наиболее низкую цену контракта, и осуществляется с учетом ранжирования данных заявок в соответствии с ч. 18 ст. 68 Закона о контрактной системе.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на электронной площадке протокола проведения электронного аукциона.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4.5.7.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622">
        <w:rPr>
          <w:rFonts w:ascii="Times New Roman" w:hAnsi="Times New Roman" w:cs="Times New Roman"/>
          <w:sz w:val="24"/>
          <w:szCs w:val="24"/>
        </w:rPr>
        <w:t xml:space="preserve">- непредставления документов и информации, которые предусмотрены п. п. 1, 3 - 5, 7 и 8 ч. 2 ст. 62, ч. 3 и 5 ст. 66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</w:t>
      </w:r>
      <w:r w:rsidRPr="00D42622">
        <w:rPr>
          <w:rFonts w:ascii="Times New Roman" w:hAnsi="Times New Roman" w:cs="Times New Roman"/>
          <w:sz w:val="24"/>
          <w:szCs w:val="24"/>
        </w:rPr>
        <w:lastRenderedPageBreak/>
        <w:t>такого аукциона на дату и время окончания срока подачи заявок на участие в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аукционе;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несоответствия участника электронного аукциона требованиям, установленным в соответствии со ст. 31 Закона о контрактной системе.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4.5.8.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комиссии, и передается в контрактную службу (контрактному управляющему).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Указанный протокол должен содержать информацию о порядковых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Единой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ч. 18 ст. 68 Закона о контрактной системе 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порядковых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положений Закона о контрактной системе,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таком аукционе.</w:t>
      </w:r>
      <w:proofErr w:type="gramEnd"/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4.5.9. Участник электронного аукциона, который предложил наиболее низкую цену контракта и заявка на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4.5.10.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4.5.11.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622">
        <w:rPr>
          <w:rFonts w:ascii="Times New Roman" w:hAnsi="Times New Roman" w:cs="Times New Roman"/>
          <w:sz w:val="24"/>
          <w:szCs w:val="24"/>
        </w:rPr>
        <w:lastRenderedPageBreak/>
        <w:t>- решение о соответствии участника такого аукциона, подавшего единственную заявку на участие в таком аукционе,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(или) документации о таком аукционе с обоснованием этого решения, в том числе с указанием положений названного Закона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и (или) документации о таком аукционе, которым не соответствует единственная заявка на участие в таком аукционе;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(или) документации о таком аукционе.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4.5.12.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622">
        <w:rPr>
          <w:rFonts w:ascii="Times New Roman" w:hAnsi="Times New Roman" w:cs="Times New Roman"/>
          <w:sz w:val="24"/>
          <w:szCs w:val="24"/>
        </w:rPr>
        <w:t>-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(или) документации о таком аукционе с обоснованием указанного решения, в том числе с указанием положений названного Закона и (или) документации о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аукционе, которым не соответствует эта заявка;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622">
        <w:rPr>
          <w:rFonts w:ascii="Times New Roman" w:hAnsi="Times New Roman" w:cs="Times New Roman"/>
          <w:sz w:val="24"/>
          <w:szCs w:val="24"/>
        </w:rPr>
        <w:t>-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(или) документации о таком аукционе.</w:t>
      </w:r>
      <w:proofErr w:type="gramEnd"/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4.5.13.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в течение десяти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622">
        <w:rPr>
          <w:rFonts w:ascii="Times New Roman" w:hAnsi="Times New Roman" w:cs="Times New Roman"/>
          <w:sz w:val="24"/>
          <w:szCs w:val="24"/>
        </w:rPr>
        <w:t xml:space="preserve">-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</w:t>
      </w:r>
      <w:r w:rsidRPr="00D42622">
        <w:rPr>
          <w:rFonts w:ascii="Times New Roman" w:hAnsi="Times New Roman" w:cs="Times New Roman"/>
          <w:sz w:val="24"/>
          <w:szCs w:val="24"/>
        </w:rPr>
        <w:lastRenderedPageBreak/>
        <w:t>контрактной системе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(или) документации о таком аукционе.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4.5.14.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 контрактной системе.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4.6. Запрос котировок.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4.6.1.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Единая комиссия осуществляет вскрытие конвертов с котировочными заявками в течение одного рабочего дня, следующего после даты окончания срока подачи заявок на участие в запросе котировок, и (или) открывает доступ к поданным в форме электронных документов заявкам на участие в запросе котировок, рассматривает такие заявки в части соответствия их требованиям, установленным в извещении о проведении запроса котировок, и оценивает такие заявки.</w:t>
      </w:r>
      <w:proofErr w:type="gramEnd"/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4.6.2. Конверты с такими заявками вскрываются публично во время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 Информация о месте, дате, времени вскрытия конвертов с такими заявками и (или)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в запросе котировок которого вскрывается или доступ к поданной в форме электронного документа заявке на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в запросе котировок которого открывается, цена товара, работы или услуги, указанная в такой заявке, информация, необходимая заказчику в соответствии с извещением о проведении запроса котировок, объявляются при вскрытии конвертов с такими заявками и (или) открытии доступа к поданным в форме электронных документов таким заявкам.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622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Единая комиссия обязана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такими заявками и (или) открытия доступа к поданным в форме электронных документов таким заявкам.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lastRenderedPageBreak/>
        <w:t xml:space="preserve">4.6.3.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4.6.4.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ч. 3 ст. 73 Закона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Отклонение заявок на участие в запросе котировок по иным основаниям не допускается.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4.6.5. 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контракта,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Закона о контрактной системе и положений извещения о проведении запроса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котировок,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4.6.6.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(контрактному управляющему) заказчика для размещения в единой информационной системе.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4.6.7.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4.6.8.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 контрактной системе.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4.7. Запрос предложений.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lastRenderedPageBreak/>
        <w:t>4.7.1.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(или) открывается доступ к поданным в форме электронных документов заявкам на участие в запросе предложений.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4.7.2.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622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  <w:proofErr w:type="gramEnd"/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4.7.3.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В этом случае окончательными предложениями признаются поданные заявки на участие в запросе предложений.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4.7.4. Вскрытие конвертов с окончательными предложениями и (или)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(или) открытии доступа к поданным в форме электронных документов окончательным предложениям.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4.7.5.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установленным заказчиком требованиям к товарам, работам, услугам.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4.7.6.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</w:t>
      </w:r>
      <w:r w:rsidRPr="00D42622">
        <w:rPr>
          <w:rFonts w:ascii="Times New Roman" w:hAnsi="Times New Roman" w:cs="Times New Roman"/>
          <w:sz w:val="24"/>
          <w:szCs w:val="24"/>
        </w:rPr>
        <w:lastRenderedPageBreak/>
        <w:t>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4.7.7. При </w:t>
      </w:r>
      <w:r w:rsidR="00B52AD4" w:rsidRPr="00D42622">
        <w:rPr>
          <w:rFonts w:ascii="Times New Roman" w:hAnsi="Times New Roman" w:cs="Times New Roman"/>
          <w:sz w:val="24"/>
          <w:szCs w:val="24"/>
        </w:rPr>
        <w:t>о</w:t>
      </w:r>
      <w:r w:rsidRPr="00D42622">
        <w:rPr>
          <w:rFonts w:ascii="Times New Roman" w:hAnsi="Times New Roman" w:cs="Times New Roman"/>
          <w:sz w:val="24"/>
          <w:szCs w:val="24"/>
        </w:rPr>
        <w:t>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Закона о контрактной системе.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A08D1" w:rsidRPr="00D42622" w:rsidRDefault="00CA08D1" w:rsidP="00CA08D1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22">
        <w:rPr>
          <w:rFonts w:ascii="Times New Roman" w:hAnsi="Times New Roman" w:cs="Times New Roman"/>
          <w:b/>
          <w:sz w:val="24"/>
          <w:szCs w:val="24"/>
        </w:rPr>
        <w:t>5. Порядок создания и работы Единой комиссии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секретарь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и члены Единой комиссии утверждаются </w:t>
      </w:r>
      <w:r w:rsidR="006F2A07" w:rsidRPr="00D42622">
        <w:rPr>
          <w:rFonts w:ascii="Times New Roman" w:hAnsi="Times New Roman" w:cs="Times New Roman"/>
          <w:sz w:val="24"/>
          <w:szCs w:val="24"/>
        </w:rPr>
        <w:t>Главой администрации поселения</w:t>
      </w:r>
      <w:r w:rsidRPr="00D42622">
        <w:rPr>
          <w:rFonts w:ascii="Times New Roman" w:hAnsi="Times New Roman" w:cs="Times New Roman"/>
          <w:sz w:val="24"/>
          <w:szCs w:val="24"/>
        </w:rPr>
        <w:t>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5.2. Решение о создании комиссии принимается заказчиком до начала проведения закуп</w:t>
      </w:r>
      <w:r w:rsidR="006F2A07" w:rsidRPr="00D42622">
        <w:rPr>
          <w:rFonts w:ascii="Times New Roman" w:hAnsi="Times New Roman" w:cs="Times New Roman"/>
          <w:sz w:val="24"/>
          <w:szCs w:val="24"/>
        </w:rPr>
        <w:t>ок</w:t>
      </w:r>
      <w:r w:rsidRPr="00D42622">
        <w:rPr>
          <w:rFonts w:ascii="Times New Roman" w:hAnsi="Times New Roman" w:cs="Times New Roman"/>
          <w:sz w:val="24"/>
          <w:szCs w:val="24"/>
        </w:rPr>
        <w:t>. При этом определяются состав комиссии и порядок ее работы, назначается председатель комиссии.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Решение о создании комиссии принимается заказчиком до начала процедур определения поставщиков (подрядчиков, исполнителей). При этом определяются состав комиссии и порядок ее работы, назначается председатель комиссии.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утверждается </w:t>
      </w:r>
      <w:r w:rsidR="006F2A07" w:rsidRPr="00D42622">
        <w:rPr>
          <w:rFonts w:ascii="Times New Roman" w:hAnsi="Times New Roman" w:cs="Times New Roman"/>
          <w:sz w:val="24"/>
          <w:szCs w:val="24"/>
        </w:rPr>
        <w:t>г</w:t>
      </w:r>
      <w:r w:rsidRPr="00D42622">
        <w:rPr>
          <w:rFonts w:ascii="Times New Roman" w:hAnsi="Times New Roman" w:cs="Times New Roman"/>
          <w:sz w:val="24"/>
          <w:szCs w:val="24"/>
        </w:rPr>
        <w:t>лав</w:t>
      </w:r>
      <w:r w:rsidR="006F2A07" w:rsidRPr="00D42622">
        <w:rPr>
          <w:rFonts w:ascii="Times New Roman" w:hAnsi="Times New Roman" w:cs="Times New Roman"/>
          <w:sz w:val="24"/>
          <w:szCs w:val="24"/>
        </w:rPr>
        <w:t xml:space="preserve">ой </w:t>
      </w:r>
      <w:r w:rsidRPr="00D42622">
        <w:rPr>
          <w:rFonts w:ascii="Times New Roman" w:hAnsi="Times New Roman" w:cs="Times New Roman"/>
          <w:sz w:val="24"/>
          <w:szCs w:val="24"/>
        </w:rPr>
        <w:t>администрации, до начала процедур определения поставщиков (подрядчиков, исполнителей)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Число членов Единой комиссии должно быть не менее чем пять человек,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Заказчик вправе включить в комиссию сотрудников контрактной службы (</w:t>
      </w:r>
      <w:r w:rsidRPr="00D42622">
        <w:rPr>
          <w:rFonts w:ascii="Times New Roman" w:hAnsi="Times New Roman" w:cs="Times New Roman"/>
          <w:i/>
          <w:sz w:val="24"/>
          <w:szCs w:val="24"/>
        </w:rPr>
        <w:t>по решению Заказчика исходя из целесообразности совмещения двух административно значимых должностей</w:t>
      </w:r>
      <w:r w:rsidRPr="00D42622">
        <w:rPr>
          <w:rFonts w:ascii="Times New Roman" w:hAnsi="Times New Roman" w:cs="Times New Roman"/>
          <w:sz w:val="24"/>
          <w:szCs w:val="24"/>
        </w:rPr>
        <w:t>)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 xml:space="preserve">Членами Единой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D42622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D42622">
        <w:rPr>
          <w:rFonts w:ascii="Times New Roman" w:hAnsi="Times New Roman" w:cs="Times New Roman"/>
          <w:sz w:val="24"/>
          <w:szCs w:val="24"/>
        </w:rPr>
        <w:t xml:space="preserve"> отбора, оценки соответствия участников конкурса дополнительным требованиям, либо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 xml:space="preserve">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</w:t>
      </w:r>
      <w:r w:rsidRPr="00D42622">
        <w:rPr>
          <w:rFonts w:ascii="Times New Roman" w:hAnsi="Times New Roman" w:cs="Times New Roman"/>
          <w:sz w:val="24"/>
          <w:szCs w:val="24"/>
        </w:rPr>
        <w:lastRenderedPageBreak/>
        <w:t>управления, кредиторами указанных участников закупки), либо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 xml:space="preserve">дедушкой, бабушкой и внуками), полнородными и </w:t>
      </w:r>
      <w:proofErr w:type="spellStart"/>
      <w:r w:rsidRPr="00D42622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42622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622">
        <w:rPr>
          <w:rFonts w:ascii="Times New Roman" w:hAnsi="Times New Roman" w:cs="Times New Roman"/>
          <w:sz w:val="24"/>
          <w:szCs w:val="24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5.6. Замена члена комиссии допускается только по решению заказчика.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5.7.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5.8. Уведомление членов Единой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5.9. Члены Единой комиссии вправе: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5.9.1.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5.9.2. Выступать по вопросам повестки дня на заседаниях Единой комиссии.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5.9.3.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5.10. Члены Единой комиссии обязаны: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5.10.1.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5.10.2. Принимать решения в пределах своей компетенции.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5.11. Решение Единой комиссии,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5.12. Председатель Единой комиссии либо лицо, его замещающее: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lastRenderedPageBreak/>
        <w:t>5.12.1. Осуществляет общее руководство работой Единой комиссии и обеспечивает выполнение настоящего Положения.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5.12.2. Объявляет заседание правомочным или выносит решение о его переносе из-за отсутствия необходимого количества членов.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5.12.3. Открывает и ведет заседания Единой комиссии, объявляет перерывы.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5.12.4. В случае необходимости выносит на обсуждение Единой комиссии вопрос о привлечении к работе экспертов.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5.12.5. Подписывает протоколы, составленные в ходе работы Единой комиссии.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5.13.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CA08D1" w:rsidRPr="00D42622" w:rsidRDefault="00CA08D1" w:rsidP="00CA08D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A08D1" w:rsidRPr="00D42622" w:rsidRDefault="00CA08D1" w:rsidP="00CA08D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2622">
        <w:rPr>
          <w:rFonts w:ascii="Times New Roman" w:hAnsi="Times New Roman" w:cs="Times New Roman"/>
          <w:b/>
          <w:sz w:val="24"/>
          <w:szCs w:val="24"/>
        </w:rPr>
        <w:t>6. Ротация членов Комиссий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6.1. Ротация проводится в отношении членов постоянно действующих Комиссий.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6.2. Цели ротации: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недопущение работы в составе комиссии лиц, заинтересованных в результате размещения заказа;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замена в составе комиссии лиц, способных поддаваться влиянию;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снижение и предотвращение коррупционных рисков, повышение качества размещения государственного заказа;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- замена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членов Единой комиссии, привлеченных к административной ответственности в течение одного календарного года пять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и (или) более раз за нарушение законодательства о размещении государственного заказа.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09"/>
      <w:bookmarkEnd w:id="5"/>
      <w:r w:rsidRPr="00D42622">
        <w:rPr>
          <w:rFonts w:ascii="Times New Roman" w:hAnsi="Times New Roman" w:cs="Times New Roman"/>
          <w:sz w:val="24"/>
          <w:szCs w:val="24"/>
        </w:rPr>
        <w:t>6.3. Замена члена Единой комиссии осуществляется по решению заказчика, уполномоченного органа, принявшего решение о создании комиссии, а также по предписанию органа, уполномоченного на осуществление контроля в сфере размещения заказов, в порядке, предусмотренном Законом о размещении заказов и нормативными правовыми актами города Москвы.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6.4. Виды ротации: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плановая ротация;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- внеплановая ротация.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6.5. Плановая ротация заключается в замене членов Единой комиссии, которая проводится не реже чем один раз в два года. Ротации подлежат не менее пятидесяти процентов членов Единой комиссий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6.6. Внеплановая ротация проводится в случаях: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6.6.1. Поступления информации из правоохранительных органов об умышленном неоднократном нарушении членом Единой комиссии законодательства о размещении заказов из корыстных побуждений.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lastRenderedPageBreak/>
        <w:t>6.6.2. Привлечения к административной ответственности члена Единой комиссии в течение одного календарного года пять и (или) более раз за нарушение законодательства о размещении заказов.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Не допускается включать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в состав комиссии указанного члена Единой комиссии в течение одного года со дня наложения последнего административного штрафа за нарушение законодательства о размещении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заказов.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6.6.3. Размещения публикации в СМИ информации, подтвержденной в ходе проверки, порочащей репутацию члена Единой комиссии.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6.6.4. Возникновения конфликта интересов.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6.7. При возникновении конфликта интересов: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6.7.1. Урегулирование конфликта интересов, стороной которого является член Единой комиссии, осуществляется путем отвода или самоотвода такого члена Единой комиссии.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6.7.2. При получении информации о возникшем конфликте интересов или о возможности его возникновения у члена Единой комиссии и отсутствии заявления о самоотводе от него председатель Комиссии принимает решение об отводе такого члена Единой комиссии.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6.7.3. При получении информации о возникшем конфликте интересов или о возможности его возникновения у председателя Единой комиссии и отсутствии заявления о самоотводе от него решение об отводе председателя Единой комиссии принимает заказчик.</w:t>
      </w: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6.8. Внеплановая ротация членов Единой комиссии производится в порядке, установленном </w:t>
      </w:r>
      <w:hyperlink w:anchor="Par1609" w:history="1">
        <w:r w:rsidRPr="00D42622">
          <w:rPr>
            <w:rFonts w:ascii="Times New Roman" w:hAnsi="Times New Roman" w:cs="Times New Roman"/>
            <w:sz w:val="24"/>
            <w:szCs w:val="24"/>
          </w:rPr>
          <w:t>пунктом 6.3</w:t>
        </w:r>
      </w:hyperlink>
      <w:r w:rsidRPr="00D4262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A08D1" w:rsidRPr="00D42622" w:rsidRDefault="00CA08D1" w:rsidP="00CA08D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A08D1" w:rsidRPr="00D42622" w:rsidRDefault="00CA08D1" w:rsidP="00CA08D1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22">
        <w:rPr>
          <w:rFonts w:ascii="Times New Roman" w:hAnsi="Times New Roman" w:cs="Times New Roman"/>
          <w:b/>
          <w:sz w:val="24"/>
          <w:szCs w:val="24"/>
        </w:rPr>
        <w:t>7. Порядок проведения заседаний Комиссии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7.1. Секретарь Комиссии не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чем за два дня до дня проведения заседания Комиссии уведомляет членов Комиссии о дате, времени и месте проведения заседания Комиссии.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7.2. Заседания Комиссии открываются и закрываются председателем Комиссии либо лицом, его замещающим.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A08D1" w:rsidRPr="00D42622" w:rsidRDefault="00CA08D1" w:rsidP="00C21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08D1" w:rsidRPr="00D42622" w:rsidRDefault="00CA08D1" w:rsidP="00C21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61B7" w:rsidRPr="00D42622" w:rsidRDefault="004561B7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bookmarkStart w:id="6" w:name="_GoBack"/>
      <w:bookmarkEnd w:id="6"/>
      <w:r w:rsidRPr="00D42622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D42622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D42622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C707BA" w:rsidRPr="00D42622" w:rsidRDefault="00C16B9F" w:rsidP="00C16B9F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6B9F">
        <w:rPr>
          <w:rFonts w:ascii="Times New Roman" w:hAnsi="Times New Roman" w:cs="Times New Roman"/>
          <w:sz w:val="20"/>
          <w:szCs w:val="20"/>
        </w:rPr>
        <w:t>№ 15 от 19.02.2014 г.</w:t>
      </w: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D42622">
        <w:rPr>
          <w:rFonts w:ascii="Times New Roman" w:hAnsi="Times New Roman" w:cs="Times New Roman"/>
          <w:spacing w:val="1"/>
          <w:sz w:val="24"/>
          <w:szCs w:val="24"/>
        </w:rPr>
        <w:t>Единой постоянно действующей комиссии по осуществлению закупок</w:t>
      </w: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D42622">
        <w:rPr>
          <w:rFonts w:ascii="Times New Roman" w:hAnsi="Times New Roman" w:cs="Times New Roman"/>
          <w:spacing w:val="1"/>
          <w:sz w:val="24"/>
          <w:szCs w:val="24"/>
        </w:rPr>
        <w:t xml:space="preserve"> администрации поселения Щаповское</w:t>
      </w: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  <w:t>-</w:t>
      </w:r>
      <w:r w:rsidRPr="00D42622">
        <w:rPr>
          <w:rFonts w:ascii="Times New Roman" w:hAnsi="Times New Roman" w:cs="Times New Roman"/>
          <w:sz w:val="24"/>
          <w:szCs w:val="24"/>
        </w:rPr>
        <w:tab/>
        <w:t xml:space="preserve">П.Н. Бондарев - глава </w:t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="00B52AD4" w:rsidRPr="00D42622">
        <w:rPr>
          <w:rFonts w:ascii="Times New Roman" w:hAnsi="Times New Roman" w:cs="Times New Roman"/>
          <w:sz w:val="24"/>
          <w:szCs w:val="24"/>
        </w:rPr>
        <w:t>администрации поселения</w:t>
      </w:r>
    </w:p>
    <w:p w:rsidR="00C707BA" w:rsidRPr="00D42622" w:rsidRDefault="00C707BA" w:rsidP="00C7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C707BA" w:rsidRPr="00D42622" w:rsidRDefault="00C707BA" w:rsidP="00C7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Комиссии</w:t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  <w:t>-</w:t>
      </w:r>
      <w:r w:rsidRPr="00D42622">
        <w:rPr>
          <w:rFonts w:ascii="Times New Roman" w:hAnsi="Times New Roman" w:cs="Times New Roman"/>
          <w:sz w:val="24"/>
          <w:szCs w:val="24"/>
        </w:rPr>
        <w:tab/>
        <w:t xml:space="preserve">П.Ю. Вандышев – первый заместитель </w:t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="00B52AD4" w:rsidRPr="00D42622">
        <w:rPr>
          <w:rFonts w:ascii="Times New Roman" w:hAnsi="Times New Roman" w:cs="Times New Roman"/>
          <w:sz w:val="24"/>
          <w:szCs w:val="24"/>
        </w:rPr>
        <w:tab/>
        <w:t xml:space="preserve">главы </w:t>
      </w:r>
      <w:r w:rsidR="00B52AD4" w:rsidRPr="00D42622">
        <w:rPr>
          <w:rFonts w:ascii="Times New Roman" w:hAnsi="Times New Roman" w:cs="Times New Roman"/>
          <w:sz w:val="24"/>
          <w:szCs w:val="24"/>
        </w:rPr>
        <w:tab/>
        <w:t>администрации поселения</w:t>
      </w:r>
    </w:p>
    <w:p w:rsidR="00C707BA" w:rsidRPr="00D42622" w:rsidRDefault="00C707BA" w:rsidP="00C70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  <w:t>-</w:t>
      </w:r>
      <w:r w:rsidRPr="00D42622">
        <w:rPr>
          <w:rFonts w:ascii="Times New Roman" w:hAnsi="Times New Roman" w:cs="Times New Roman"/>
          <w:sz w:val="24"/>
          <w:szCs w:val="24"/>
        </w:rPr>
        <w:tab/>
        <w:t xml:space="preserve">И.В. Федотова – главный специалист </w:t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  <w:t>администрации поселения</w:t>
      </w:r>
    </w:p>
    <w:p w:rsidR="002C3901" w:rsidRPr="00D42622" w:rsidRDefault="002C3901" w:rsidP="002C3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Член комиссии</w:t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  <w:t>-</w:t>
      </w:r>
      <w:r w:rsidRPr="00D42622">
        <w:rPr>
          <w:rFonts w:ascii="Times New Roman" w:hAnsi="Times New Roman" w:cs="Times New Roman"/>
          <w:sz w:val="24"/>
          <w:szCs w:val="24"/>
        </w:rPr>
        <w:tab/>
        <w:t xml:space="preserve">И.В. Абросимова  – заместитель </w:t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="00B52AD4" w:rsidRPr="00D42622">
        <w:rPr>
          <w:rFonts w:ascii="Times New Roman" w:hAnsi="Times New Roman" w:cs="Times New Roman"/>
          <w:sz w:val="24"/>
          <w:szCs w:val="24"/>
        </w:rPr>
        <w:tab/>
        <w:t xml:space="preserve">главы </w:t>
      </w:r>
      <w:r w:rsidR="00B52AD4" w:rsidRPr="00D42622">
        <w:rPr>
          <w:rFonts w:ascii="Times New Roman" w:hAnsi="Times New Roman" w:cs="Times New Roman"/>
          <w:sz w:val="24"/>
          <w:szCs w:val="24"/>
        </w:rPr>
        <w:tab/>
        <w:t>администрации поселения</w:t>
      </w:r>
    </w:p>
    <w:p w:rsidR="002C3901" w:rsidRPr="00D42622" w:rsidRDefault="002C3901" w:rsidP="002C3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Член комиссии</w:t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  <w:t>-</w:t>
      </w:r>
      <w:r w:rsidRPr="00D42622">
        <w:rPr>
          <w:rFonts w:ascii="Times New Roman" w:hAnsi="Times New Roman" w:cs="Times New Roman"/>
          <w:sz w:val="24"/>
          <w:szCs w:val="24"/>
        </w:rPr>
        <w:tab/>
        <w:t xml:space="preserve">В.М. Мясоедов  – заместитель </w:t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="00B52AD4" w:rsidRPr="00D42622">
        <w:rPr>
          <w:rFonts w:ascii="Times New Roman" w:hAnsi="Times New Roman" w:cs="Times New Roman"/>
          <w:sz w:val="24"/>
          <w:szCs w:val="24"/>
        </w:rPr>
        <w:tab/>
        <w:t xml:space="preserve">главы </w:t>
      </w:r>
      <w:r w:rsidR="00B52AD4" w:rsidRPr="00D42622">
        <w:rPr>
          <w:rFonts w:ascii="Times New Roman" w:hAnsi="Times New Roman" w:cs="Times New Roman"/>
          <w:sz w:val="24"/>
          <w:szCs w:val="24"/>
        </w:rPr>
        <w:tab/>
        <w:t>администрации поселения</w:t>
      </w:r>
    </w:p>
    <w:p w:rsidR="00C707BA" w:rsidRPr="00D42622" w:rsidRDefault="00C707BA" w:rsidP="00C7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Член комиссии</w:t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  <w:t>-</w:t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="003D359A" w:rsidRPr="00D42622">
        <w:rPr>
          <w:rFonts w:ascii="Times New Roman" w:hAnsi="Times New Roman" w:cs="Times New Roman"/>
          <w:sz w:val="24"/>
          <w:szCs w:val="24"/>
        </w:rPr>
        <w:t>Е.В. Савченко</w:t>
      </w:r>
      <w:r w:rsidRPr="00D42622">
        <w:rPr>
          <w:rFonts w:ascii="Times New Roman" w:hAnsi="Times New Roman" w:cs="Times New Roman"/>
          <w:sz w:val="24"/>
          <w:szCs w:val="24"/>
        </w:rPr>
        <w:t xml:space="preserve"> – </w:t>
      </w:r>
      <w:r w:rsidR="003D359A" w:rsidRPr="00D42622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D42622">
        <w:rPr>
          <w:rFonts w:ascii="Times New Roman" w:hAnsi="Times New Roman" w:cs="Times New Roman"/>
          <w:sz w:val="24"/>
          <w:szCs w:val="24"/>
        </w:rPr>
        <w:t xml:space="preserve"> </w:t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  <w:t>администрации поселения</w:t>
      </w:r>
    </w:p>
    <w:p w:rsidR="00C707BA" w:rsidRPr="00D42622" w:rsidRDefault="00C707BA" w:rsidP="00C7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Член комиссии</w:t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  <w:t>-</w:t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="003D359A" w:rsidRPr="00D42622">
        <w:rPr>
          <w:rFonts w:ascii="Times New Roman" w:hAnsi="Times New Roman" w:cs="Times New Roman"/>
          <w:sz w:val="24"/>
          <w:szCs w:val="24"/>
        </w:rPr>
        <w:t xml:space="preserve">А.Г. Наумочкина </w:t>
      </w:r>
      <w:r w:rsidRPr="00D42622">
        <w:rPr>
          <w:rFonts w:ascii="Times New Roman" w:hAnsi="Times New Roman" w:cs="Times New Roman"/>
          <w:sz w:val="24"/>
          <w:szCs w:val="24"/>
        </w:rPr>
        <w:t xml:space="preserve">– </w:t>
      </w:r>
      <w:r w:rsidR="003D359A" w:rsidRPr="00D42622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D359A" w:rsidRPr="00D42622">
        <w:rPr>
          <w:rFonts w:ascii="Times New Roman" w:hAnsi="Times New Roman" w:cs="Times New Roman"/>
          <w:sz w:val="24"/>
          <w:szCs w:val="24"/>
        </w:rPr>
        <w:tab/>
      </w:r>
      <w:r w:rsidR="003D359A" w:rsidRPr="00D42622">
        <w:rPr>
          <w:rFonts w:ascii="Times New Roman" w:hAnsi="Times New Roman" w:cs="Times New Roman"/>
          <w:sz w:val="24"/>
          <w:szCs w:val="24"/>
        </w:rPr>
        <w:tab/>
      </w:r>
      <w:r w:rsidR="003D359A" w:rsidRPr="00D42622">
        <w:rPr>
          <w:rFonts w:ascii="Times New Roman" w:hAnsi="Times New Roman" w:cs="Times New Roman"/>
          <w:sz w:val="24"/>
          <w:szCs w:val="24"/>
        </w:rPr>
        <w:tab/>
      </w:r>
      <w:r w:rsidR="003D359A" w:rsidRPr="00D42622">
        <w:rPr>
          <w:rFonts w:ascii="Times New Roman" w:hAnsi="Times New Roman" w:cs="Times New Roman"/>
          <w:sz w:val="24"/>
          <w:szCs w:val="24"/>
        </w:rPr>
        <w:tab/>
      </w:r>
      <w:r w:rsidR="003D359A" w:rsidRPr="00D42622">
        <w:rPr>
          <w:rFonts w:ascii="Times New Roman" w:hAnsi="Times New Roman" w:cs="Times New Roman"/>
          <w:sz w:val="24"/>
          <w:szCs w:val="24"/>
        </w:rPr>
        <w:tab/>
      </w:r>
      <w:r w:rsidR="003D359A" w:rsidRPr="00D42622">
        <w:rPr>
          <w:rFonts w:ascii="Times New Roman" w:hAnsi="Times New Roman" w:cs="Times New Roman"/>
          <w:sz w:val="24"/>
          <w:szCs w:val="24"/>
        </w:rPr>
        <w:tab/>
      </w:r>
      <w:r w:rsidR="003D359A" w:rsidRPr="00D42622">
        <w:rPr>
          <w:rFonts w:ascii="Times New Roman" w:hAnsi="Times New Roman" w:cs="Times New Roman"/>
          <w:sz w:val="24"/>
          <w:szCs w:val="24"/>
        </w:rPr>
        <w:tab/>
      </w:r>
      <w:r w:rsidR="003D359A" w:rsidRPr="00D42622">
        <w:rPr>
          <w:rFonts w:ascii="Times New Roman" w:hAnsi="Times New Roman" w:cs="Times New Roman"/>
          <w:sz w:val="24"/>
          <w:szCs w:val="24"/>
        </w:rPr>
        <w:tab/>
      </w:r>
      <w:r w:rsidR="003D359A" w:rsidRPr="00D42622">
        <w:rPr>
          <w:rFonts w:ascii="Times New Roman" w:hAnsi="Times New Roman" w:cs="Times New Roman"/>
          <w:sz w:val="24"/>
          <w:szCs w:val="24"/>
        </w:rPr>
        <w:tab/>
        <w:t>начальника отдела</w:t>
      </w:r>
      <w:r w:rsidRPr="00D4262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D359A" w:rsidRPr="00D42622">
        <w:rPr>
          <w:rFonts w:ascii="Times New Roman" w:hAnsi="Times New Roman" w:cs="Times New Roman"/>
          <w:sz w:val="24"/>
          <w:szCs w:val="24"/>
        </w:rPr>
        <w:tab/>
      </w:r>
      <w:r w:rsidR="003D359A" w:rsidRPr="00D42622">
        <w:rPr>
          <w:rFonts w:ascii="Times New Roman" w:hAnsi="Times New Roman" w:cs="Times New Roman"/>
          <w:sz w:val="24"/>
          <w:szCs w:val="24"/>
        </w:rPr>
        <w:tab/>
      </w:r>
      <w:r w:rsidR="003D359A" w:rsidRPr="00D42622">
        <w:rPr>
          <w:rFonts w:ascii="Times New Roman" w:hAnsi="Times New Roman" w:cs="Times New Roman"/>
          <w:sz w:val="24"/>
          <w:szCs w:val="24"/>
        </w:rPr>
        <w:tab/>
      </w:r>
      <w:r w:rsidR="003D359A" w:rsidRPr="00D42622">
        <w:rPr>
          <w:rFonts w:ascii="Times New Roman" w:hAnsi="Times New Roman" w:cs="Times New Roman"/>
          <w:sz w:val="24"/>
          <w:szCs w:val="24"/>
        </w:rPr>
        <w:tab/>
      </w:r>
      <w:r w:rsidR="003D359A" w:rsidRPr="00D42622">
        <w:rPr>
          <w:rFonts w:ascii="Times New Roman" w:hAnsi="Times New Roman" w:cs="Times New Roman"/>
          <w:sz w:val="24"/>
          <w:szCs w:val="24"/>
        </w:rPr>
        <w:tab/>
      </w:r>
      <w:r w:rsidR="003D359A" w:rsidRPr="00D42622">
        <w:rPr>
          <w:rFonts w:ascii="Times New Roman" w:hAnsi="Times New Roman" w:cs="Times New Roman"/>
          <w:sz w:val="24"/>
          <w:szCs w:val="24"/>
        </w:rPr>
        <w:tab/>
      </w:r>
      <w:r w:rsidR="003D359A" w:rsidRPr="00D42622">
        <w:rPr>
          <w:rFonts w:ascii="Times New Roman" w:hAnsi="Times New Roman" w:cs="Times New Roman"/>
          <w:sz w:val="24"/>
          <w:szCs w:val="24"/>
        </w:rPr>
        <w:tab/>
      </w:r>
      <w:r w:rsidR="003D359A"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>поселения</w:t>
      </w:r>
    </w:p>
    <w:p w:rsidR="00C707BA" w:rsidRPr="00D42622" w:rsidRDefault="002C3901" w:rsidP="00C7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Член комиссии</w:t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Pr="00D42622">
        <w:rPr>
          <w:rFonts w:ascii="Times New Roman" w:hAnsi="Times New Roman" w:cs="Times New Roman"/>
          <w:sz w:val="24"/>
          <w:szCs w:val="24"/>
        </w:rPr>
        <w:tab/>
      </w:r>
      <w:r w:rsidR="00C707BA" w:rsidRPr="00D42622">
        <w:rPr>
          <w:rFonts w:ascii="Times New Roman" w:hAnsi="Times New Roman" w:cs="Times New Roman"/>
          <w:sz w:val="24"/>
          <w:szCs w:val="24"/>
        </w:rPr>
        <w:tab/>
      </w:r>
      <w:r w:rsidR="00C707BA" w:rsidRPr="00D42622">
        <w:rPr>
          <w:rFonts w:ascii="Times New Roman" w:hAnsi="Times New Roman" w:cs="Times New Roman"/>
          <w:sz w:val="24"/>
          <w:szCs w:val="24"/>
        </w:rPr>
        <w:tab/>
        <w:t>-</w:t>
      </w:r>
      <w:r w:rsidR="00C707BA" w:rsidRPr="00D42622">
        <w:rPr>
          <w:rFonts w:ascii="Times New Roman" w:hAnsi="Times New Roman" w:cs="Times New Roman"/>
          <w:sz w:val="24"/>
          <w:szCs w:val="24"/>
        </w:rPr>
        <w:tab/>
        <w:t xml:space="preserve">А.Е. Пашин – главный специалист </w:t>
      </w:r>
      <w:r w:rsidR="00C707BA" w:rsidRPr="00D42622">
        <w:rPr>
          <w:rFonts w:ascii="Times New Roman" w:hAnsi="Times New Roman" w:cs="Times New Roman"/>
          <w:sz w:val="24"/>
          <w:szCs w:val="24"/>
        </w:rPr>
        <w:tab/>
      </w:r>
      <w:r w:rsidR="00C707BA" w:rsidRPr="00D42622">
        <w:rPr>
          <w:rFonts w:ascii="Times New Roman" w:hAnsi="Times New Roman" w:cs="Times New Roman"/>
          <w:sz w:val="24"/>
          <w:szCs w:val="24"/>
        </w:rPr>
        <w:tab/>
      </w:r>
      <w:r w:rsidR="00C707BA" w:rsidRPr="00D42622">
        <w:rPr>
          <w:rFonts w:ascii="Times New Roman" w:hAnsi="Times New Roman" w:cs="Times New Roman"/>
          <w:sz w:val="24"/>
          <w:szCs w:val="24"/>
        </w:rPr>
        <w:tab/>
      </w:r>
      <w:r w:rsidR="00C707BA" w:rsidRPr="00D42622">
        <w:rPr>
          <w:rFonts w:ascii="Times New Roman" w:hAnsi="Times New Roman" w:cs="Times New Roman"/>
          <w:sz w:val="24"/>
          <w:szCs w:val="24"/>
        </w:rPr>
        <w:tab/>
      </w:r>
      <w:r w:rsidR="00C707BA" w:rsidRPr="00D42622">
        <w:rPr>
          <w:rFonts w:ascii="Times New Roman" w:hAnsi="Times New Roman" w:cs="Times New Roman"/>
          <w:sz w:val="24"/>
          <w:szCs w:val="24"/>
        </w:rPr>
        <w:tab/>
      </w:r>
      <w:r w:rsidR="00C707BA" w:rsidRPr="00D42622">
        <w:rPr>
          <w:rFonts w:ascii="Times New Roman" w:hAnsi="Times New Roman" w:cs="Times New Roman"/>
          <w:sz w:val="24"/>
          <w:szCs w:val="24"/>
        </w:rPr>
        <w:tab/>
      </w:r>
      <w:r w:rsidR="00C707BA" w:rsidRPr="00D42622">
        <w:rPr>
          <w:rFonts w:ascii="Times New Roman" w:hAnsi="Times New Roman" w:cs="Times New Roman"/>
          <w:sz w:val="24"/>
          <w:szCs w:val="24"/>
        </w:rPr>
        <w:tab/>
      </w:r>
      <w:r w:rsidR="00C707BA" w:rsidRPr="00D42622">
        <w:rPr>
          <w:rFonts w:ascii="Times New Roman" w:hAnsi="Times New Roman" w:cs="Times New Roman"/>
          <w:sz w:val="24"/>
          <w:szCs w:val="24"/>
        </w:rPr>
        <w:tab/>
        <w:t>администрации поселения</w:t>
      </w: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707BA" w:rsidRPr="00D426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76" w:rsidRDefault="00824676" w:rsidP="0084329B">
      <w:pPr>
        <w:spacing w:after="0" w:line="240" w:lineRule="auto"/>
      </w:pPr>
      <w:r>
        <w:separator/>
      </w:r>
    </w:p>
  </w:endnote>
  <w:endnote w:type="continuationSeparator" w:id="0">
    <w:p w:rsidR="00824676" w:rsidRDefault="00824676" w:rsidP="0084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76" w:rsidRDefault="00824676" w:rsidP="0084329B">
      <w:pPr>
        <w:spacing w:after="0" w:line="240" w:lineRule="auto"/>
      </w:pPr>
      <w:r>
        <w:separator/>
      </w:r>
    </w:p>
  </w:footnote>
  <w:footnote w:type="continuationSeparator" w:id="0">
    <w:p w:rsidR="00824676" w:rsidRDefault="00824676" w:rsidP="0084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94734"/>
    <w:multiLevelType w:val="multilevel"/>
    <w:tmpl w:val="342E56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680" w:hanging="780"/>
      </w:pPr>
      <w:rPr>
        <w:rFonts w:hint="default"/>
        <w:i w:val="0"/>
      </w:rPr>
    </w:lvl>
    <w:lvl w:ilvl="2">
      <w:start w:val="11"/>
      <w:numFmt w:val="decimal"/>
      <w:isLgl/>
      <w:lvlText w:val="%1.%2.%3."/>
      <w:lvlJc w:val="left"/>
      <w:pPr>
        <w:ind w:left="1680" w:hanging="7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60"/>
    <w:rsid w:val="000061B2"/>
    <w:rsid w:val="000A41EF"/>
    <w:rsid w:val="00145B4F"/>
    <w:rsid w:val="00166DAA"/>
    <w:rsid w:val="00174931"/>
    <w:rsid w:val="001769A1"/>
    <w:rsid w:val="0029549E"/>
    <w:rsid w:val="002C3901"/>
    <w:rsid w:val="00313B7F"/>
    <w:rsid w:val="00342D2A"/>
    <w:rsid w:val="003D359A"/>
    <w:rsid w:val="00412E12"/>
    <w:rsid w:val="00432294"/>
    <w:rsid w:val="004561B7"/>
    <w:rsid w:val="00461A36"/>
    <w:rsid w:val="004B3CF5"/>
    <w:rsid w:val="005132FD"/>
    <w:rsid w:val="00516C10"/>
    <w:rsid w:val="005A31B5"/>
    <w:rsid w:val="0066021F"/>
    <w:rsid w:val="006803CB"/>
    <w:rsid w:val="00695FBC"/>
    <w:rsid w:val="006F2A07"/>
    <w:rsid w:val="007708C6"/>
    <w:rsid w:val="00774E06"/>
    <w:rsid w:val="007B3861"/>
    <w:rsid w:val="007C4C0A"/>
    <w:rsid w:val="00824676"/>
    <w:rsid w:val="0084329B"/>
    <w:rsid w:val="00887560"/>
    <w:rsid w:val="009242BC"/>
    <w:rsid w:val="00924EC1"/>
    <w:rsid w:val="009450C6"/>
    <w:rsid w:val="009563D2"/>
    <w:rsid w:val="009B40B4"/>
    <w:rsid w:val="00A87EFD"/>
    <w:rsid w:val="00AD4B6D"/>
    <w:rsid w:val="00AE5318"/>
    <w:rsid w:val="00AF3DBC"/>
    <w:rsid w:val="00B52AD4"/>
    <w:rsid w:val="00C13994"/>
    <w:rsid w:val="00C16B9F"/>
    <w:rsid w:val="00C21711"/>
    <w:rsid w:val="00C707BA"/>
    <w:rsid w:val="00C74AEC"/>
    <w:rsid w:val="00CA08D1"/>
    <w:rsid w:val="00CA76B7"/>
    <w:rsid w:val="00D00523"/>
    <w:rsid w:val="00D42622"/>
    <w:rsid w:val="00D95F9D"/>
    <w:rsid w:val="00DB5B59"/>
    <w:rsid w:val="00DD778B"/>
    <w:rsid w:val="00E176D7"/>
    <w:rsid w:val="00E6486E"/>
    <w:rsid w:val="00E858CB"/>
    <w:rsid w:val="00EF717F"/>
    <w:rsid w:val="00F86251"/>
    <w:rsid w:val="00FA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29B"/>
  </w:style>
  <w:style w:type="paragraph" w:styleId="a5">
    <w:name w:val="footer"/>
    <w:basedOn w:val="a"/>
    <w:link w:val="a6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29B"/>
  </w:style>
  <w:style w:type="paragraph" w:styleId="a7">
    <w:name w:val="List Paragraph"/>
    <w:basedOn w:val="a"/>
    <w:uiPriority w:val="34"/>
    <w:qFormat/>
    <w:rsid w:val="00C217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29B"/>
  </w:style>
  <w:style w:type="paragraph" w:styleId="a5">
    <w:name w:val="footer"/>
    <w:basedOn w:val="a"/>
    <w:link w:val="a6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29B"/>
  </w:style>
  <w:style w:type="paragraph" w:styleId="a7">
    <w:name w:val="List Paragraph"/>
    <w:basedOn w:val="a"/>
    <w:uiPriority w:val="34"/>
    <w:qFormat/>
    <w:rsid w:val="00C217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7534-7E43-4CDD-A24A-7D2EA4D0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20</Pages>
  <Words>8698</Words>
  <Characters>49582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 </cp:lastModifiedBy>
  <cp:revision>22</cp:revision>
  <cp:lastPrinted>2014-03-06T09:37:00Z</cp:lastPrinted>
  <dcterms:created xsi:type="dcterms:W3CDTF">2014-01-31T11:42:00Z</dcterms:created>
  <dcterms:modified xsi:type="dcterms:W3CDTF">2014-03-11T07:07:00Z</dcterms:modified>
</cp:coreProperties>
</file>