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9A" w:rsidRPr="00F77F4F" w:rsidRDefault="00050D9A" w:rsidP="00050D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F4F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50D9A" w:rsidRPr="00F77F4F" w:rsidRDefault="00050D9A" w:rsidP="00050D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F4F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050D9A" w:rsidRPr="00F77F4F" w:rsidRDefault="00050D9A" w:rsidP="00050D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0D9A" w:rsidRPr="00F77F4F" w:rsidRDefault="00050D9A" w:rsidP="00050D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0D9A" w:rsidRPr="00F77F4F" w:rsidRDefault="00050D9A" w:rsidP="00050D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F4F">
        <w:rPr>
          <w:rFonts w:ascii="Times New Roman" w:hAnsi="Times New Roman" w:cs="Times New Roman"/>
          <w:sz w:val="24"/>
          <w:szCs w:val="24"/>
        </w:rPr>
        <w:t>РЕШЕНИЕ</w:t>
      </w:r>
    </w:p>
    <w:p w:rsidR="00050D9A" w:rsidRPr="00F77F4F" w:rsidRDefault="00050D9A" w:rsidP="00050D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0D9A" w:rsidRPr="00F77F4F" w:rsidRDefault="00050D9A" w:rsidP="00050D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0D9A" w:rsidRPr="00702FF3" w:rsidRDefault="00050D9A" w:rsidP="00050D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18</w:t>
      </w:r>
      <w:r w:rsidRPr="00702FF3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702FF3">
        <w:rPr>
          <w:rFonts w:ascii="Times New Roman" w:hAnsi="Times New Roman" w:cs="Times New Roman"/>
          <w:sz w:val="24"/>
        </w:rPr>
        <w:t>.2013г.</w:t>
      </w:r>
      <w:r w:rsidRPr="00702FF3">
        <w:rPr>
          <w:rFonts w:ascii="Times New Roman" w:hAnsi="Times New Roman" w:cs="Times New Roman"/>
          <w:sz w:val="24"/>
        </w:rPr>
        <w:tab/>
      </w:r>
      <w:r w:rsidRPr="00702FF3">
        <w:rPr>
          <w:rFonts w:ascii="Times New Roman" w:hAnsi="Times New Roman" w:cs="Times New Roman"/>
          <w:sz w:val="24"/>
        </w:rPr>
        <w:tab/>
      </w:r>
      <w:r w:rsidRPr="00702FF3">
        <w:rPr>
          <w:rFonts w:ascii="Times New Roman" w:hAnsi="Times New Roman" w:cs="Times New Roman"/>
          <w:sz w:val="24"/>
        </w:rPr>
        <w:tab/>
      </w:r>
      <w:r w:rsidRPr="00702FF3">
        <w:rPr>
          <w:rFonts w:ascii="Times New Roman" w:hAnsi="Times New Roman" w:cs="Times New Roman"/>
          <w:sz w:val="24"/>
        </w:rPr>
        <w:tab/>
      </w:r>
      <w:r w:rsidRPr="00702FF3">
        <w:rPr>
          <w:rFonts w:ascii="Times New Roman" w:hAnsi="Times New Roman" w:cs="Times New Roman"/>
          <w:sz w:val="24"/>
        </w:rPr>
        <w:tab/>
      </w:r>
      <w:r w:rsidRPr="00702FF3">
        <w:rPr>
          <w:rFonts w:ascii="Times New Roman" w:hAnsi="Times New Roman" w:cs="Times New Roman"/>
          <w:sz w:val="24"/>
        </w:rPr>
        <w:tab/>
      </w:r>
      <w:r w:rsidRPr="00702FF3">
        <w:rPr>
          <w:rFonts w:ascii="Times New Roman" w:hAnsi="Times New Roman" w:cs="Times New Roman"/>
          <w:sz w:val="24"/>
        </w:rPr>
        <w:tab/>
      </w:r>
      <w:r w:rsidRPr="00702FF3">
        <w:rPr>
          <w:rFonts w:ascii="Times New Roman" w:hAnsi="Times New Roman" w:cs="Times New Roman"/>
          <w:sz w:val="24"/>
        </w:rPr>
        <w:tab/>
      </w:r>
      <w:r w:rsidRPr="00702FF3">
        <w:rPr>
          <w:rFonts w:ascii="Times New Roman" w:hAnsi="Times New Roman" w:cs="Times New Roman"/>
          <w:sz w:val="24"/>
        </w:rPr>
        <w:tab/>
        <w:t>№ 2/5</w:t>
      </w:r>
      <w:r>
        <w:rPr>
          <w:rFonts w:ascii="Times New Roman" w:hAnsi="Times New Roman" w:cs="Times New Roman"/>
          <w:sz w:val="24"/>
        </w:rPr>
        <w:t>9</w:t>
      </w:r>
    </w:p>
    <w:p w:rsidR="00CD0D37" w:rsidRDefault="00CD0D37" w:rsidP="007426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D37" w:rsidRDefault="00CD0D37" w:rsidP="007426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D37" w:rsidRDefault="00CD0D37" w:rsidP="007426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D37" w:rsidRDefault="00CD0D37" w:rsidP="007426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D37" w:rsidRDefault="00CD0D37" w:rsidP="007426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D37" w:rsidRDefault="00CD0D37" w:rsidP="00CD0D37">
      <w:pPr>
        <w:tabs>
          <w:tab w:val="left" w:pos="30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D37" w:rsidRPr="00CD0D37" w:rsidRDefault="00CD0D37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D0D37">
        <w:rPr>
          <w:rFonts w:ascii="Times New Roman" w:hAnsi="Times New Roman"/>
          <w:b/>
          <w:sz w:val="26"/>
          <w:szCs w:val="26"/>
        </w:rPr>
        <w:t>Об утверждении прогнозного плана</w:t>
      </w:r>
    </w:p>
    <w:p w:rsidR="00CD0D37" w:rsidRPr="00CD0D37" w:rsidRDefault="00CD0D37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D0D37">
        <w:rPr>
          <w:rFonts w:ascii="Times New Roman" w:hAnsi="Times New Roman"/>
          <w:b/>
          <w:sz w:val="26"/>
          <w:szCs w:val="26"/>
        </w:rPr>
        <w:t xml:space="preserve">(программы) приватизации </w:t>
      </w:r>
      <w:proofErr w:type="gramStart"/>
      <w:r w:rsidRPr="00CD0D37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CD0D37">
        <w:rPr>
          <w:rFonts w:ascii="Times New Roman" w:hAnsi="Times New Roman"/>
          <w:b/>
          <w:sz w:val="26"/>
          <w:szCs w:val="26"/>
        </w:rPr>
        <w:t xml:space="preserve"> </w:t>
      </w:r>
    </w:p>
    <w:p w:rsidR="00CD0D37" w:rsidRPr="00CD0D37" w:rsidRDefault="00CD0D37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D0D37">
        <w:rPr>
          <w:rFonts w:ascii="Times New Roman" w:hAnsi="Times New Roman"/>
          <w:b/>
          <w:sz w:val="26"/>
          <w:szCs w:val="26"/>
        </w:rPr>
        <w:t>имущества поселения Щаповское</w:t>
      </w:r>
    </w:p>
    <w:p w:rsidR="00CD0D37" w:rsidRPr="00CD0D37" w:rsidRDefault="00CD0D37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D0D37">
        <w:rPr>
          <w:rFonts w:ascii="Times New Roman" w:hAnsi="Times New Roman"/>
          <w:b/>
          <w:sz w:val="26"/>
          <w:szCs w:val="26"/>
        </w:rPr>
        <w:t>в городе Москве на 2013год</w:t>
      </w:r>
    </w:p>
    <w:p w:rsidR="00CD0D37" w:rsidRDefault="00CD0D37" w:rsidP="00CD0D3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0D37" w:rsidRDefault="00CD0D37" w:rsidP="00CD0D3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0D37" w:rsidRPr="00CD0D37" w:rsidRDefault="00CD0D37" w:rsidP="00CD0D3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0D37" w:rsidRPr="00CD0D37" w:rsidRDefault="00CD0D37" w:rsidP="007426E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D37" w:rsidRPr="00CD0D37" w:rsidRDefault="007426EF" w:rsidP="00CD0D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21.12.2002 № 178 «О приватизации государственного и муниципального имущества», 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 06.10.2003 N 131-ФЗ "Об общих принципах организации местного самоуправления в Российской Федерации", Законом города Москвы от 06.11.2002 N 56 "Об организации местного самоуправления в городе Москве",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формировании, управлении и распоряжении муниципальным имуществом, утвержденным Советом депутатов сельского поселения Щаповское Подольского муниципального</w:t>
      </w:r>
      <w:proofErr w:type="gramEnd"/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Московской области от 13.01.2010г. №4/7</w:t>
      </w:r>
      <w:r w:rsidRPr="00CD0D3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D37" w:rsidRPr="00CD0D37" w:rsidRDefault="00CD0D37" w:rsidP="00CD0D37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6"/>
        </w:rPr>
      </w:pPr>
    </w:p>
    <w:p w:rsidR="00CD0D37" w:rsidRPr="00CD0D37" w:rsidRDefault="00CD0D37" w:rsidP="00CD0D3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>СОВЕТ ДЕПУТАТОВ ПОСЕЛЕНИЯ ЩАПОВСКОЕ</w:t>
      </w:r>
    </w:p>
    <w:p w:rsidR="00CD0D37" w:rsidRPr="00CD0D37" w:rsidRDefault="00CD0D37" w:rsidP="00CD0D3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>РЕШИЛ:</w:t>
      </w:r>
    </w:p>
    <w:p w:rsidR="007426EF" w:rsidRPr="00CD0D37" w:rsidRDefault="007426EF" w:rsidP="00742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850DDA">
        <w:rPr>
          <w:rFonts w:ascii="Times New Roman" w:hAnsi="Times New Roman" w:cs="Times New Roman"/>
          <w:sz w:val="26"/>
          <w:szCs w:val="26"/>
        </w:rPr>
        <w:t>П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рогнозный план (программу) приватизации муниципального имущества</w:t>
      </w:r>
      <w:r w:rsidR="00B47FEA" w:rsidRPr="00CD0D37">
        <w:rPr>
          <w:rFonts w:ascii="Tahoma" w:eastAsia="Times New Roman" w:hAnsi="Tahoma" w:cs="Tahoma"/>
          <w:color w:val="263A5E"/>
          <w:sz w:val="26"/>
          <w:szCs w:val="26"/>
          <w:lang w:eastAsia="ru-RU"/>
        </w:rPr>
        <w:t xml:space="preserve"> 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Щаповское </w:t>
      </w:r>
      <w:r w:rsidR="00CD0D37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CD0D37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</w:t>
      </w:r>
      <w:r w:rsidR="00CD0D37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26EF" w:rsidRPr="00CD0D37" w:rsidRDefault="007426EF" w:rsidP="00742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"</w:t>
      </w:r>
      <w:r w:rsidR="00CD0D37" w:rsidRPr="00CD0D37">
        <w:rPr>
          <w:rFonts w:ascii="Times New Roman" w:hAnsi="Times New Roman" w:cs="Times New Roman"/>
          <w:sz w:val="26"/>
          <w:szCs w:val="26"/>
        </w:rPr>
        <w:t>Земля Подольская</w:t>
      </w:r>
      <w:r w:rsidRPr="00CD0D37">
        <w:rPr>
          <w:rFonts w:ascii="Times New Roman" w:hAnsi="Times New Roman" w:cs="Times New Roman"/>
          <w:sz w:val="26"/>
          <w:szCs w:val="26"/>
        </w:rPr>
        <w:t>" и разместить в сети Интернет на официальном сайте поселения Щаповское.</w:t>
      </w:r>
    </w:p>
    <w:p w:rsidR="00CD0D37" w:rsidRPr="00CD0D37" w:rsidRDefault="007426EF" w:rsidP="00CD0D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CD0D37" w:rsidRPr="00CD0D37" w:rsidRDefault="007426EF" w:rsidP="00CD0D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CD0D37" w:rsidRPr="00CD0D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D0D37" w:rsidRPr="00CD0D3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5B5FCF">
        <w:rPr>
          <w:rFonts w:ascii="Times New Roman" w:hAnsi="Times New Roman" w:cs="Times New Roman"/>
          <w:sz w:val="26"/>
          <w:szCs w:val="26"/>
        </w:rPr>
        <w:t>п</w:t>
      </w:r>
      <w:r w:rsidR="00CD0D37" w:rsidRPr="00CD0D37">
        <w:rPr>
          <w:rFonts w:ascii="Times New Roman" w:hAnsi="Times New Roman" w:cs="Times New Roman"/>
          <w:sz w:val="26"/>
          <w:szCs w:val="26"/>
        </w:rPr>
        <w:t xml:space="preserve">редседателя Совета депутатов поселения Щаповское Бондарева П.Н. </w:t>
      </w:r>
    </w:p>
    <w:p w:rsidR="00CD0D37" w:rsidRDefault="00CD0D37" w:rsidP="00CD0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D0D37" w:rsidRDefault="00CD0D37" w:rsidP="00CD0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D0D37" w:rsidRPr="00CD0D37" w:rsidRDefault="00CD0D37" w:rsidP="00CD0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D0D37" w:rsidRPr="00CD0D37" w:rsidRDefault="00CD0D37" w:rsidP="00CD0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D0D37" w:rsidRPr="00CD0D37" w:rsidRDefault="00CD0D37" w:rsidP="00CD0D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>Глава поселения Щаповское</w:t>
      </w:r>
      <w:r w:rsidRPr="00CD0D37">
        <w:rPr>
          <w:rFonts w:ascii="Times New Roman" w:hAnsi="Times New Roman" w:cs="Times New Roman"/>
          <w:sz w:val="26"/>
          <w:szCs w:val="26"/>
        </w:rPr>
        <w:tab/>
      </w:r>
      <w:r w:rsidRPr="00CD0D37">
        <w:rPr>
          <w:rFonts w:ascii="Times New Roman" w:hAnsi="Times New Roman" w:cs="Times New Roman"/>
          <w:sz w:val="26"/>
          <w:szCs w:val="26"/>
        </w:rPr>
        <w:tab/>
      </w:r>
      <w:r w:rsidRPr="00CD0D37">
        <w:rPr>
          <w:rFonts w:ascii="Times New Roman" w:hAnsi="Times New Roman" w:cs="Times New Roman"/>
          <w:sz w:val="26"/>
          <w:szCs w:val="26"/>
        </w:rPr>
        <w:tab/>
      </w:r>
      <w:r w:rsidRPr="00CD0D37">
        <w:rPr>
          <w:rFonts w:ascii="Times New Roman" w:hAnsi="Times New Roman" w:cs="Times New Roman"/>
          <w:sz w:val="26"/>
          <w:szCs w:val="26"/>
        </w:rPr>
        <w:tab/>
      </w:r>
      <w:r w:rsidRPr="00CD0D37">
        <w:rPr>
          <w:rFonts w:ascii="Times New Roman" w:hAnsi="Times New Roman" w:cs="Times New Roman"/>
          <w:sz w:val="26"/>
          <w:szCs w:val="26"/>
        </w:rPr>
        <w:tab/>
        <w:t>А.Ю. Русских</w:t>
      </w:r>
    </w:p>
    <w:p w:rsidR="007426EF" w:rsidRPr="00CD0D37" w:rsidRDefault="007426EF" w:rsidP="007426EF">
      <w:pPr>
        <w:rPr>
          <w:rFonts w:ascii="Times New Roman" w:hAnsi="Times New Roman"/>
          <w:sz w:val="26"/>
          <w:szCs w:val="26"/>
        </w:rPr>
      </w:pPr>
    </w:p>
    <w:p w:rsidR="007426EF" w:rsidRDefault="007426EF" w:rsidP="007426EF">
      <w:pPr>
        <w:rPr>
          <w:rFonts w:ascii="Times New Roman" w:hAnsi="Times New Roman"/>
          <w:sz w:val="26"/>
          <w:szCs w:val="26"/>
        </w:rPr>
      </w:pPr>
    </w:p>
    <w:p w:rsidR="00850DDA" w:rsidRDefault="00850DDA" w:rsidP="00850DDA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</w:t>
      </w:r>
    </w:p>
    <w:p w:rsidR="008908F5" w:rsidRPr="00CD0D37" w:rsidRDefault="008908F5" w:rsidP="00850DDA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д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Щаповское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08F5" w:rsidRPr="00CD0D37" w:rsidRDefault="00850DDA" w:rsidP="00850DDA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F332D">
        <w:rPr>
          <w:rFonts w:ascii="Times New Roman" w:eastAsia="Times New Roman" w:hAnsi="Times New Roman" w:cs="Times New Roman"/>
          <w:sz w:val="26"/>
          <w:szCs w:val="26"/>
          <w:lang w:eastAsia="ru-RU"/>
        </w:rPr>
        <w:t>18.06.2013г.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F332D">
        <w:rPr>
          <w:rFonts w:ascii="Times New Roman" w:eastAsia="Times New Roman" w:hAnsi="Times New Roman" w:cs="Times New Roman"/>
          <w:sz w:val="26"/>
          <w:szCs w:val="26"/>
          <w:lang w:eastAsia="ru-RU"/>
        </w:rPr>
        <w:t>2/59</w:t>
      </w:r>
      <w:bookmarkStart w:id="0" w:name="_GoBack"/>
      <w:bookmarkEnd w:id="0"/>
    </w:p>
    <w:p w:rsidR="001703F7" w:rsidRPr="00CD0D37" w:rsidRDefault="001703F7" w:rsidP="0017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704" w:rsidRPr="00CD0D37" w:rsidRDefault="008908F5" w:rsidP="0017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план (программа)</w:t>
      </w:r>
      <w:r w:rsidR="00615704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приватизации муниципального имущества </w:t>
      </w:r>
    </w:p>
    <w:p w:rsidR="00615704" w:rsidRPr="00CD0D37" w:rsidRDefault="00B47FEA" w:rsidP="0017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Щаповское 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15704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15704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2013 год </w:t>
      </w:r>
    </w:p>
    <w:p w:rsidR="008908F5" w:rsidRPr="00CD0D37" w:rsidRDefault="008908F5" w:rsidP="0017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недвижимого имущества</w:t>
      </w:r>
    </w:p>
    <w:p w:rsidR="001703F7" w:rsidRPr="00CD0D37" w:rsidRDefault="001703F7" w:rsidP="0017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3425"/>
        <w:gridCol w:w="2268"/>
        <w:gridCol w:w="1983"/>
        <w:gridCol w:w="1547"/>
      </w:tblGrid>
      <w:tr w:rsidR="00B47FEA" w:rsidRPr="00CD0D37" w:rsidTr="004E2E7B">
        <w:trPr>
          <w:tblCellSpacing w:w="0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8908F5" w:rsidP="0089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8908F5" w:rsidP="0089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8908F5" w:rsidP="0089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8908F5" w:rsidP="0089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ввода в эксплуатацию или инв. №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8908F5" w:rsidP="0089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площадь, </w:t>
            </w:r>
            <w:proofErr w:type="spellStart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B47FEA" w:rsidRPr="00CD0D37" w:rsidTr="004E2E7B">
        <w:trPr>
          <w:tblCellSpacing w:w="0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8908F5" w:rsidP="0089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8908F5" w:rsidP="00CD0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 муниципальной собственности: здание </w:t>
            </w:r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бывшей школы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назначение: нежилое, одноэтажное, (свидетельство о государственной регистрации права серия </w:t>
            </w:r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141937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</w:t>
            </w:r>
            <w:proofErr w:type="spellEnd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</w:t>
            </w:r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.2009 года), вместе с земельным участком общей площадью </w:t>
            </w:r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3702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Свидетельство о государственной регистрации права серия </w:t>
            </w:r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50-НД № 141937 </w:t>
            </w:r>
            <w:proofErr w:type="spellStart"/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</w:t>
            </w:r>
            <w:proofErr w:type="spellEnd"/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15.09.2009 года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кадастровый номер </w:t>
            </w:r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:2</w:t>
            </w:r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</w:t>
            </w:r>
            <w:r w:rsidR="00615704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020209:0023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8908F5" w:rsidP="00AA0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E2B49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42144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2B49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571E30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2E2B49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E30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Москва, поселение Щаповское, деревня </w:t>
            </w:r>
            <w:proofErr w:type="spellStart"/>
            <w:r w:rsidR="00571E30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571E30" w:rsidP="00571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Инв. №217:064-9816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571E30" w:rsidP="00571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</w:t>
            </w:r>
            <w:r w:rsidR="008908F5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47FEA" w:rsidRPr="00CD0D37" w:rsidTr="004E2E7B">
        <w:trPr>
          <w:tblCellSpacing w:w="0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8908F5" w:rsidP="0089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8908F5" w:rsidP="00CD0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 муниципальной собственности: 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проходная будка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назначение: 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нежилое 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1-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этажное. Свидетельство о государственной регистрации права серия 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50-НГ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113934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</w:t>
            </w:r>
            <w:proofErr w:type="spellEnd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года., вместе с земельным участком общей площадью 5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Свидетельство о государственной регистрации права серия 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36493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</w:t>
            </w:r>
            <w:proofErr w:type="spellEnd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кадастровый номер 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:2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030405</w:t>
            </w: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4E2E7B"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4E2E7B" w:rsidP="00AA0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142138                город Москва, поселение Щаповское, поселок </w:t>
            </w:r>
            <w:proofErr w:type="spellStart"/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Курилово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4E2E7B" w:rsidP="004E2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Инв. №217:064-8085-Б3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8F5" w:rsidRPr="00CD0D37" w:rsidRDefault="004E2E7B" w:rsidP="0089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37,10</w:t>
            </w:r>
          </w:p>
        </w:tc>
      </w:tr>
    </w:tbl>
    <w:p w:rsidR="001703F7" w:rsidRPr="00CD0D37" w:rsidRDefault="001703F7" w:rsidP="008908F5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703F7" w:rsidRPr="00CD0D37" w:rsidSect="00CD0D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9BA"/>
    <w:multiLevelType w:val="hybridMultilevel"/>
    <w:tmpl w:val="B4965C20"/>
    <w:lvl w:ilvl="0" w:tplc="F458740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53D55578"/>
    <w:multiLevelType w:val="hybridMultilevel"/>
    <w:tmpl w:val="2370FB80"/>
    <w:lvl w:ilvl="0" w:tplc="EBBAF704">
      <w:start w:val="1"/>
      <w:numFmt w:val="decimal"/>
      <w:lvlText w:val="%1."/>
      <w:lvlJc w:val="left"/>
      <w:pPr>
        <w:ind w:left="75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F5"/>
    <w:rsid w:val="00050D9A"/>
    <w:rsid w:val="000F332D"/>
    <w:rsid w:val="001703F7"/>
    <w:rsid w:val="002E2B49"/>
    <w:rsid w:val="004E2E7B"/>
    <w:rsid w:val="00571E30"/>
    <w:rsid w:val="005B5FCF"/>
    <w:rsid w:val="00615704"/>
    <w:rsid w:val="007426EF"/>
    <w:rsid w:val="00850DDA"/>
    <w:rsid w:val="008908F5"/>
    <w:rsid w:val="00A62E19"/>
    <w:rsid w:val="00AA0251"/>
    <w:rsid w:val="00B47FEA"/>
    <w:rsid w:val="00C24CE8"/>
    <w:rsid w:val="00CD0D37"/>
    <w:rsid w:val="00F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8F5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8F5"/>
    <w:rPr>
      <w:b/>
      <w:bCs/>
    </w:rPr>
  </w:style>
  <w:style w:type="paragraph" w:customStyle="1" w:styleId="editlog">
    <w:name w:val="editlog"/>
    <w:basedOn w:val="a"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D0D37"/>
    <w:pPr>
      <w:ind w:left="720"/>
      <w:contextualSpacing/>
    </w:pPr>
  </w:style>
  <w:style w:type="paragraph" w:customStyle="1" w:styleId="ConsPlusTitle">
    <w:name w:val="ConsPlusTitle"/>
    <w:rsid w:val="00050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8F5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8F5"/>
    <w:rPr>
      <w:b/>
      <w:bCs/>
    </w:rPr>
  </w:style>
  <w:style w:type="paragraph" w:customStyle="1" w:styleId="editlog">
    <w:name w:val="editlog"/>
    <w:basedOn w:val="a"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D0D37"/>
    <w:pPr>
      <w:ind w:left="720"/>
      <w:contextualSpacing/>
    </w:pPr>
  </w:style>
  <w:style w:type="paragraph" w:customStyle="1" w:styleId="ConsPlusTitle">
    <w:name w:val="ConsPlusTitle"/>
    <w:rsid w:val="00050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61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</dc:creator>
  <cp:lastModifiedBy>Рагимова Ирина</cp:lastModifiedBy>
  <cp:revision>14</cp:revision>
  <cp:lastPrinted>2013-06-18T11:09:00Z</cp:lastPrinted>
  <dcterms:created xsi:type="dcterms:W3CDTF">2013-06-14T06:06:00Z</dcterms:created>
  <dcterms:modified xsi:type="dcterms:W3CDTF">2013-07-05T11:30:00Z</dcterms:modified>
</cp:coreProperties>
</file>