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E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026" w:rsidRDefault="00EE102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знобишино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</w:t>
      </w:r>
    </w:p>
    <w:p w:rsidR="00505DEB" w:rsidRPr="004222E5" w:rsidRDefault="000E4474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20611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190, 77:22:0020611:193</w:t>
      </w:r>
    </w:p>
    <w:p w:rsidR="00505DEB" w:rsidRPr="00505DEB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286" w:rsidRPr="00032E60" w:rsidRDefault="00E76286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знобишино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0E4474">
        <w:rPr>
          <w:rFonts w:ascii="Times New Roman" w:hAnsi="Times New Roman" w:cs="Times New Roman"/>
          <w:sz w:val="28"/>
          <w:szCs w:val="28"/>
        </w:rPr>
        <w:t>77:22:0020611:190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E4474">
        <w:rPr>
          <w:rFonts w:ascii="Times New Roman" w:hAnsi="Times New Roman" w:cs="Times New Roman"/>
          <w:sz w:val="28"/>
          <w:szCs w:val="28"/>
        </w:rPr>
        <w:t xml:space="preserve"> 77:22:0020611:193,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1A61FA">
        <w:rPr>
          <w:rFonts w:ascii="Times New Roman" w:hAnsi="Times New Roman" w:cs="Times New Roman"/>
          <w:sz w:val="28"/>
          <w:szCs w:val="28"/>
        </w:rPr>
        <w:t>19.12.2017г.№6</w:t>
      </w:r>
      <w:r w:rsidR="000E4474">
        <w:rPr>
          <w:rFonts w:ascii="Times New Roman" w:hAnsi="Times New Roman" w:cs="Times New Roman"/>
          <w:sz w:val="28"/>
          <w:szCs w:val="28"/>
        </w:rPr>
        <w:t>84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1A61FA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="001A61FA">
        <w:rPr>
          <w:rFonts w:ascii="Times New Roman" w:hAnsi="Times New Roman" w:cs="Times New Roman"/>
          <w:bCs/>
          <w:sz w:val="28"/>
          <w:szCs w:val="28"/>
        </w:rPr>
        <w:t>.О</w:t>
      </w:r>
      <w:proofErr w:type="gramEnd"/>
      <w:r w:rsidR="001A61FA">
        <w:rPr>
          <w:rFonts w:ascii="Times New Roman" w:hAnsi="Times New Roman" w:cs="Times New Roman"/>
          <w:bCs/>
          <w:sz w:val="28"/>
          <w:szCs w:val="28"/>
        </w:rPr>
        <w:t>знобишино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>, кадастровый номер</w:t>
      </w:r>
      <w:r w:rsidR="000E44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4474">
        <w:rPr>
          <w:rFonts w:ascii="Times New Roman" w:hAnsi="Times New Roman" w:cs="Times New Roman"/>
          <w:sz w:val="28"/>
          <w:szCs w:val="28"/>
        </w:rPr>
        <w:t>77:22:0020611:190, 77:22:0020611:193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вступает в силу с даты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jc w:val="both"/>
        <w:rPr>
          <w:sz w:val="28"/>
          <w:szCs w:val="28"/>
        </w:rPr>
      </w:pPr>
    </w:p>
    <w:p w:rsidR="00477264" w:rsidRDefault="00C94FA8" w:rsidP="00C94FA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  <w:sectPr w:rsidR="004772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p w:rsidR="00102BF6" w:rsidRDefault="00102BF6" w:rsidP="001A61FA">
      <w:pPr>
        <w:autoSpaceDE w:val="0"/>
        <w:autoSpaceDN w:val="0"/>
        <w:adjustRightInd w:val="0"/>
        <w:spacing w:after="0" w:line="240" w:lineRule="auto"/>
        <w:jc w:val="both"/>
      </w:pPr>
    </w:p>
    <w:sectPr w:rsidR="00102BF6" w:rsidSect="004772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4D5"/>
    <w:rsid w:val="004F7185"/>
    <w:rsid w:val="00505DEB"/>
    <w:rsid w:val="0051164B"/>
    <w:rsid w:val="00557E7D"/>
    <w:rsid w:val="006172D6"/>
    <w:rsid w:val="0061757F"/>
    <w:rsid w:val="00623DA4"/>
    <w:rsid w:val="00675579"/>
    <w:rsid w:val="00692D4E"/>
    <w:rsid w:val="006942B6"/>
    <w:rsid w:val="0072016A"/>
    <w:rsid w:val="00747413"/>
    <w:rsid w:val="007710B8"/>
    <w:rsid w:val="007828F3"/>
    <w:rsid w:val="00796EFF"/>
    <w:rsid w:val="007A430A"/>
    <w:rsid w:val="007A56ED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76F70"/>
    <w:rsid w:val="00986349"/>
    <w:rsid w:val="00986702"/>
    <w:rsid w:val="00A10317"/>
    <w:rsid w:val="00A37256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5000D"/>
    <w:rsid w:val="00E65BAC"/>
    <w:rsid w:val="00E73DDC"/>
    <w:rsid w:val="00E76286"/>
    <w:rsid w:val="00EA5953"/>
    <w:rsid w:val="00EA5D5E"/>
    <w:rsid w:val="00ED24E3"/>
    <w:rsid w:val="00EE1026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8BC3-4D17-4319-8388-7285AB90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68</cp:revision>
  <cp:lastPrinted>2018-04-17T07:27:00Z</cp:lastPrinted>
  <dcterms:created xsi:type="dcterms:W3CDTF">2014-11-06T08:12:00Z</dcterms:created>
  <dcterms:modified xsi:type="dcterms:W3CDTF">2018-04-17T07:27:00Z</dcterms:modified>
</cp:coreProperties>
</file>