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11" w:rsidRDefault="00143F11" w:rsidP="00143F1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43F11" w:rsidRPr="00E71C2B" w:rsidRDefault="00143F11" w:rsidP="00143F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43F11" w:rsidRPr="00E71C2B" w:rsidRDefault="00143F11" w:rsidP="00143F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143F11" w:rsidRPr="00E71C2B" w:rsidRDefault="00143F11" w:rsidP="00143F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3F11" w:rsidRPr="00E71C2B" w:rsidRDefault="00143F11" w:rsidP="00143F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3F11" w:rsidRPr="00E71C2B" w:rsidRDefault="00143F11" w:rsidP="00143F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РЕШЕНИЕ</w:t>
      </w:r>
    </w:p>
    <w:p w:rsidR="00143F11" w:rsidRPr="0066489F" w:rsidRDefault="00143F11" w:rsidP="00143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489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11 июля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489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</w:t>
      </w:r>
    </w:p>
    <w:p w:rsidR="0066489F" w:rsidRDefault="0066489F" w:rsidP="0066489F">
      <w:pPr>
        <w:rPr>
          <w:rFonts w:ascii="Times New Roman" w:hAnsi="Times New Roman"/>
          <w:sz w:val="28"/>
          <w:szCs w:val="28"/>
        </w:rPr>
      </w:pPr>
    </w:p>
    <w:p w:rsidR="00E53D74" w:rsidRDefault="00E53D74" w:rsidP="0066489F">
      <w:pPr>
        <w:rPr>
          <w:rFonts w:ascii="Times New Roman" w:hAnsi="Times New Roman"/>
          <w:sz w:val="28"/>
          <w:szCs w:val="28"/>
        </w:rPr>
      </w:pPr>
    </w:p>
    <w:p w:rsidR="00E53D74" w:rsidRDefault="00E53D74" w:rsidP="0066489F">
      <w:pPr>
        <w:rPr>
          <w:rFonts w:ascii="Times New Roman" w:hAnsi="Times New Roman"/>
          <w:sz w:val="28"/>
          <w:szCs w:val="28"/>
        </w:rPr>
      </w:pPr>
    </w:p>
    <w:p w:rsidR="00F441C4" w:rsidRPr="00143F11" w:rsidRDefault="008338F2" w:rsidP="001A1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F11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150DC1" w:rsidRPr="00143F11" w:rsidRDefault="008338F2" w:rsidP="001A1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F11">
        <w:rPr>
          <w:rFonts w:ascii="Times New Roman" w:hAnsi="Times New Roman"/>
          <w:b/>
          <w:sz w:val="24"/>
          <w:szCs w:val="24"/>
        </w:rPr>
        <w:t xml:space="preserve">об </w:t>
      </w:r>
      <w:r w:rsidR="00643F33" w:rsidRPr="00143F11">
        <w:rPr>
          <w:rFonts w:ascii="Times New Roman" w:hAnsi="Times New Roman"/>
          <w:b/>
          <w:sz w:val="24"/>
          <w:szCs w:val="24"/>
        </w:rPr>
        <w:t xml:space="preserve">официальном сайте </w:t>
      </w:r>
      <w:r w:rsidR="00352460" w:rsidRPr="00143F11">
        <w:rPr>
          <w:rFonts w:ascii="Times New Roman" w:hAnsi="Times New Roman"/>
          <w:b/>
          <w:sz w:val="24"/>
          <w:szCs w:val="24"/>
        </w:rPr>
        <w:t>администрации</w:t>
      </w:r>
    </w:p>
    <w:p w:rsidR="008338F2" w:rsidRPr="00143F11" w:rsidRDefault="008338F2" w:rsidP="001A1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F11">
        <w:rPr>
          <w:rFonts w:ascii="Times New Roman" w:hAnsi="Times New Roman"/>
          <w:b/>
          <w:sz w:val="24"/>
          <w:szCs w:val="24"/>
        </w:rPr>
        <w:t>поселения Щаповское</w:t>
      </w:r>
      <w:r w:rsidR="00150DC1" w:rsidRPr="00143F11">
        <w:rPr>
          <w:rFonts w:ascii="Times New Roman" w:hAnsi="Times New Roman"/>
          <w:b/>
          <w:sz w:val="24"/>
          <w:szCs w:val="24"/>
        </w:rPr>
        <w:t xml:space="preserve"> </w:t>
      </w:r>
    </w:p>
    <w:p w:rsidR="008338F2" w:rsidRPr="001A1107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Pr="001A1107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Default="008338F2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1A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1A1107">
        <w:rPr>
          <w:rFonts w:ascii="Times New Roman" w:hAnsi="Times New Roman"/>
          <w:sz w:val="28"/>
          <w:szCs w:val="28"/>
        </w:rPr>
        <w:t>№ 8-ФЗ от 09.02.2009 г.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="00CB1F2A">
        <w:rPr>
          <w:rFonts w:ascii="Times New Roman" w:hAnsi="Times New Roman"/>
          <w:sz w:val="28"/>
          <w:szCs w:val="28"/>
        </w:rPr>
        <w:t>Уставом поселения Щаповское,</w:t>
      </w:r>
    </w:p>
    <w:p w:rsidR="009630A0" w:rsidRPr="001A1107" w:rsidRDefault="009630A0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8F2" w:rsidRPr="001A1107" w:rsidRDefault="009D2BD9" w:rsidP="001A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8338F2" w:rsidRPr="001A1107">
        <w:rPr>
          <w:rFonts w:ascii="Times New Roman" w:hAnsi="Times New Roman"/>
          <w:b/>
          <w:sz w:val="28"/>
          <w:szCs w:val="28"/>
        </w:rPr>
        <w:t xml:space="preserve"> ПОСЕЛЕНИЯ ЩАПОВСКОЕ</w:t>
      </w:r>
      <w:r w:rsidR="00143F11">
        <w:rPr>
          <w:rFonts w:ascii="Times New Roman" w:hAnsi="Times New Roman"/>
          <w:b/>
          <w:sz w:val="28"/>
          <w:szCs w:val="28"/>
        </w:rPr>
        <w:t xml:space="preserve"> </w:t>
      </w:r>
      <w:r w:rsidR="008338F2" w:rsidRPr="001A1107">
        <w:rPr>
          <w:rFonts w:ascii="Times New Roman" w:hAnsi="Times New Roman"/>
          <w:b/>
          <w:sz w:val="28"/>
          <w:szCs w:val="28"/>
        </w:rPr>
        <w:t>РЕШИЛ:</w:t>
      </w:r>
    </w:p>
    <w:p w:rsidR="008338F2" w:rsidRPr="001A1107" w:rsidRDefault="008338F2" w:rsidP="001A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8F2" w:rsidRPr="001A1107" w:rsidRDefault="008338F2" w:rsidP="00180D7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>Утвердить Положени</w:t>
      </w:r>
      <w:r w:rsidR="00643F33">
        <w:rPr>
          <w:rFonts w:ascii="Times New Roman" w:hAnsi="Times New Roman"/>
          <w:sz w:val="28"/>
          <w:szCs w:val="28"/>
        </w:rPr>
        <w:t xml:space="preserve">е об официальном сайте </w:t>
      </w:r>
      <w:r w:rsidR="00352460">
        <w:rPr>
          <w:rFonts w:ascii="Times New Roman" w:hAnsi="Times New Roman"/>
          <w:sz w:val="28"/>
          <w:szCs w:val="28"/>
        </w:rPr>
        <w:t>администрации</w:t>
      </w:r>
      <w:r w:rsidR="009630A0">
        <w:rPr>
          <w:rFonts w:ascii="Times New Roman" w:hAnsi="Times New Roman"/>
          <w:sz w:val="28"/>
          <w:szCs w:val="28"/>
        </w:rPr>
        <w:t xml:space="preserve"> поселения Щаповское.</w:t>
      </w:r>
    </w:p>
    <w:p w:rsidR="008338F2" w:rsidRPr="001A1107" w:rsidRDefault="008338F2" w:rsidP="00180D7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CB1F2A">
        <w:rPr>
          <w:rFonts w:ascii="Times New Roman" w:hAnsi="Times New Roman"/>
          <w:sz w:val="28"/>
          <w:szCs w:val="28"/>
        </w:rPr>
        <w:t>бюллетене «Московский муниципальный вестник» и разместить на официальном сайте поселения Щаповское»</w:t>
      </w:r>
    </w:p>
    <w:p w:rsidR="009630A0" w:rsidRDefault="009630A0" w:rsidP="00180D7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8338F2" w:rsidRPr="001A1107" w:rsidRDefault="008338F2" w:rsidP="00180D7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Pr="001A1107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1A1107">
        <w:rPr>
          <w:rFonts w:ascii="Times New Roman" w:hAnsi="Times New Roman"/>
          <w:sz w:val="28"/>
          <w:szCs w:val="28"/>
        </w:rPr>
        <w:t xml:space="preserve"> Совета Депутатов </w:t>
      </w:r>
      <w:r w:rsidR="00643F33">
        <w:rPr>
          <w:rFonts w:ascii="Times New Roman" w:hAnsi="Times New Roman"/>
          <w:sz w:val="28"/>
          <w:szCs w:val="28"/>
        </w:rPr>
        <w:t xml:space="preserve">поселения </w:t>
      </w:r>
      <w:r w:rsidR="00F441C4">
        <w:rPr>
          <w:rFonts w:ascii="Times New Roman" w:hAnsi="Times New Roman"/>
          <w:sz w:val="28"/>
          <w:szCs w:val="28"/>
        </w:rPr>
        <w:t xml:space="preserve">Щаповское </w:t>
      </w:r>
      <w:r w:rsidR="00643F33">
        <w:rPr>
          <w:rFonts w:ascii="Times New Roman" w:hAnsi="Times New Roman"/>
          <w:sz w:val="28"/>
          <w:szCs w:val="28"/>
        </w:rPr>
        <w:t>от 10.</w:t>
      </w:r>
      <w:r w:rsidR="00CB1F2A">
        <w:rPr>
          <w:rFonts w:ascii="Times New Roman" w:hAnsi="Times New Roman"/>
          <w:sz w:val="28"/>
          <w:szCs w:val="28"/>
        </w:rPr>
        <w:t>07.2013</w:t>
      </w:r>
      <w:r w:rsidR="00643F33">
        <w:rPr>
          <w:rFonts w:ascii="Times New Roman" w:hAnsi="Times New Roman"/>
          <w:sz w:val="28"/>
          <w:szCs w:val="28"/>
        </w:rPr>
        <w:t xml:space="preserve"> г. №4/</w:t>
      </w:r>
      <w:r w:rsidR="00CB1F2A">
        <w:rPr>
          <w:rFonts w:ascii="Times New Roman" w:hAnsi="Times New Roman"/>
          <w:sz w:val="28"/>
          <w:szCs w:val="28"/>
        </w:rPr>
        <w:t xml:space="preserve">61 </w:t>
      </w:r>
      <w:r>
        <w:rPr>
          <w:rFonts w:ascii="Times New Roman" w:hAnsi="Times New Roman"/>
          <w:sz w:val="28"/>
          <w:szCs w:val="28"/>
        </w:rPr>
        <w:t>«Об утверждении Положения</w:t>
      </w:r>
      <w:r w:rsidRPr="001A1107">
        <w:rPr>
          <w:rFonts w:ascii="Times New Roman" w:hAnsi="Times New Roman"/>
          <w:sz w:val="28"/>
          <w:szCs w:val="28"/>
        </w:rPr>
        <w:t xml:space="preserve"> об официальном сайте поселения Щаповское</w:t>
      </w:r>
      <w:r w:rsidR="00CB1F2A">
        <w:rPr>
          <w:rFonts w:ascii="Times New Roman" w:hAnsi="Times New Roman"/>
          <w:sz w:val="28"/>
          <w:szCs w:val="28"/>
        </w:rPr>
        <w:t xml:space="preserve"> в новой редакции».</w:t>
      </w:r>
    </w:p>
    <w:p w:rsidR="00643F33" w:rsidRPr="00F0331A" w:rsidRDefault="009630A0" w:rsidP="00180D7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4D0D18">
        <w:rPr>
          <w:rFonts w:ascii="Times New Roman" w:hAnsi="Times New Roman"/>
          <w:sz w:val="28"/>
          <w:szCs w:val="28"/>
        </w:rPr>
        <w:t>.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</w:t>
      </w:r>
      <w:r w:rsid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B1F2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поселения – Председателя Совета депутатов поселения Щаповское </w:t>
      </w:r>
      <w:proofErr w:type="spellStart"/>
      <w:r w:rsidR="00CB1F2A">
        <w:rPr>
          <w:rFonts w:ascii="Times New Roman" w:eastAsia="Times New Roman" w:hAnsi="Times New Roman"/>
          <w:sz w:val="28"/>
          <w:szCs w:val="28"/>
          <w:lang w:eastAsia="ru-RU"/>
        </w:rPr>
        <w:t>Стражникову</w:t>
      </w:r>
      <w:proofErr w:type="spellEnd"/>
      <w:r w:rsidR="00CB1F2A">
        <w:rPr>
          <w:rFonts w:ascii="Times New Roman" w:eastAsia="Times New Roman" w:hAnsi="Times New Roman"/>
          <w:sz w:val="28"/>
          <w:szCs w:val="28"/>
          <w:lang w:eastAsia="ru-RU"/>
        </w:rPr>
        <w:t xml:space="preserve"> Ю.И.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0DC1" w:rsidRDefault="00150DC1" w:rsidP="00643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F33" w:rsidRPr="001A1107" w:rsidRDefault="00643F33" w:rsidP="00643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338F2" w:rsidRPr="001A1107">
        <w:rPr>
          <w:rFonts w:ascii="Times New Roman" w:hAnsi="Times New Roman"/>
          <w:sz w:val="28"/>
          <w:szCs w:val="28"/>
        </w:rPr>
        <w:t xml:space="preserve">поселения </w:t>
      </w:r>
      <w:r w:rsidR="00180D7A">
        <w:rPr>
          <w:rFonts w:ascii="Times New Roman" w:hAnsi="Times New Roman"/>
          <w:sz w:val="28"/>
          <w:szCs w:val="28"/>
        </w:rPr>
        <w:t>Щаповское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80D7A">
        <w:rPr>
          <w:rFonts w:ascii="Times New Roman" w:hAnsi="Times New Roman"/>
          <w:sz w:val="28"/>
          <w:szCs w:val="28"/>
        </w:rPr>
        <w:t xml:space="preserve">                      Ю.И.</w:t>
      </w:r>
      <w:r w:rsidR="00581B8E">
        <w:rPr>
          <w:rFonts w:ascii="Times New Roman" w:hAnsi="Times New Roman"/>
          <w:sz w:val="28"/>
          <w:szCs w:val="28"/>
        </w:rPr>
        <w:t xml:space="preserve"> </w:t>
      </w:r>
      <w:r w:rsidR="00180D7A">
        <w:rPr>
          <w:rFonts w:ascii="Times New Roman" w:hAnsi="Times New Roman"/>
          <w:sz w:val="28"/>
          <w:szCs w:val="28"/>
        </w:rPr>
        <w:t>Стражникова</w:t>
      </w:r>
    </w:p>
    <w:p w:rsidR="008338F2" w:rsidRPr="001A1107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D74" w:rsidRDefault="00E53D74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D74" w:rsidRDefault="00E53D74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F11" w:rsidRDefault="00143F11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F11" w:rsidRDefault="00143F11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3D74" w:rsidRDefault="00E53D74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Pr="00150DC1" w:rsidRDefault="00352460" w:rsidP="00E53D74">
      <w:pPr>
        <w:spacing w:after="0" w:line="240" w:lineRule="auto"/>
        <w:ind w:left="6372" w:firstLine="10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к </w:t>
      </w:r>
      <w:r w:rsidR="00E53D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Решению</w:t>
      </w:r>
      <w:r w:rsidR="008338F2" w:rsidRPr="00150DC1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8338F2" w:rsidRPr="00150DC1" w:rsidRDefault="008338F2" w:rsidP="00E53D7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ab/>
      </w:r>
      <w:r w:rsidR="00427CAF"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>поселения Щаповское</w:t>
      </w:r>
    </w:p>
    <w:p w:rsidR="008338F2" w:rsidRPr="00150DC1" w:rsidRDefault="008338F2" w:rsidP="00E53D74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     </w:t>
      </w:r>
      <w:r w:rsidR="00427CAF"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 xml:space="preserve">№  </w:t>
      </w:r>
      <w:r w:rsidR="00352460">
        <w:rPr>
          <w:rFonts w:ascii="Times New Roman" w:hAnsi="Times New Roman"/>
          <w:sz w:val="28"/>
          <w:szCs w:val="28"/>
        </w:rPr>
        <w:t>_____</w:t>
      </w:r>
      <w:r w:rsidRPr="00150DC1">
        <w:rPr>
          <w:rFonts w:ascii="Times New Roman" w:hAnsi="Times New Roman"/>
          <w:sz w:val="28"/>
          <w:szCs w:val="28"/>
        </w:rPr>
        <w:t xml:space="preserve"> от</w:t>
      </w:r>
      <w:r w:rsidR="00150DC1" w:rsidRPr="00150DC1">
        <w:rPr>
          <w:rFonts w:ascii="Times New Roman" w:hAnsi="Times New Roman"/>
          <w:sz w:val="28"/>
          <w:szCs w:val="28"/>
        </w:rPr>
        <w:t xml:space="preserve"> </w:t>
      </w:r>
      <w:r w:rsidR="00352460">
        <w:rPr>
          <w:rFonts w:ascii="Times New Roman" w:hAnsi="Times New Roman"/>
          <w:sz w:val="28"/>
          <w:szCs w:val="28"/>
        </w:rPr>
        <w:t>___________</w:t>
      </w:r>
      <w:r w:rsidRPr="00150DC1">
        <w:rPr>
          <w:rFonts w:ascii="Times New Roman" w:hAnsi="Times New Roman"/>
          <w:sz w:val="28"/>
          <w:szCs w:val="28"/>
        </w:rPr>
        <w:t xml:space="preserve"> года</w:t>
      </w:r>
    </w:p>
    <w:p w:rsidR="008338F2" w:rsidRPr="00150DC1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Pr="00150DC1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Pr="00150DC1" w:rsidRDefault="008338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>ПОЛОЖЕНИЕ</w:t>
      </w:r>
    </w:p>
    <w:p w:rsidR="00E4780D" w:rsidRDefault="008338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>ОБ ОФИЦИАЛЬНОМ САЙТЕ</w:t>
      </w:r>
      <w:r w:rsidR="003524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F2" w:rsidRPr="00150DC1" w:rsidRDefault="008338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352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1.1.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сайта </w:t>
      </w:r>
      <w:r w:rsidRPr="00150DC1">
        <w:rPr>
          <w:rFonts w:ascii="Times New Roman" w:hAnsi="Times New Roman"/>
          <w:bCs/>
          <w:sz w:val="28"/>
          <w:szCs w:val="28"/>
        </w:rPr>
        <w:t xml:space="preserve"> </w:t>
      </w:r>
      <w:r w:rsidR="0035246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50DC1">
        <w:rPr>
          <w:rFonts w:ascii="Times New Roman" w:hAnsi="Times New Roman"/>
          <w:bCs/>
          <w:sz w:val="28"/>
          <w:szCs w:val="28"/>
        </w:rPr>
        <w:t>поселения Щаповское.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1.2. Официальный с</w:t>
      </w:r>
      <w:r w:rsidR="00180D7A">
        <w:rPr>
          <w:rFonts w:ascii="Times New Roman" w:hAnsi="Times New Roman"/>
          <w:bCs/>
          <w:sz w:val="28"/>
          <w:szCs w:val="28"/>
        </w:rPr>
        <w:t>айт</w:t>
      </w:r>
      <w:r w:rsidR="00E4780D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180D7A">
        <w:rPr>
          <w:rFonts w:ascii="Times New Roman" w:hAnsi="Times New Roman"/>
          <w:bCs/>
          <w:sz w:val="28"/>
          <w:szCs w:val="28"/>
        </w:rPr>
        <w:t xml:space="preserve"> </w:t>
      </w:r>
      <w:r w:rsidRPr="00150DC1">
        <w:rPr>
          <w:rFonts w:ascii="Times New Roman" w:hAnsi="Times New Roman"/>
          <w:bCs/>
          <w:sz w:val="28"/>
          <w:szCs w:val="28"/>
        </w:rPr>
        <w:t>поселения Щаповское (далее</w:t>
      </w:r>
      <w:r w:rsidR="00180D7A">
        <w:rPr>
          <w:rFonts w:ascii="Times New Roman" w:hAnsi="Times New Roman"/>
          <w:bCs/>
          <w:sz w:val="28"/>
          <w:szCs w:val="28"/>
        </w:rPr>
        <w:t xml:space="preserve"> – </w:t>
      </w:r>
      <w:r w:rsidRPr="00150DC1">
        <w:rPr>
          <w:rFonts w:ascii="Times New Roman" w:hAnsi="Times New Roman"/>
          <w:bCs/>
          <w:sz w:val="28"/>
          <w:szCs w:val="28"/>
        </w:rPr>
        <w:t>Сайт) является официальным в сети Интернет.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1.3. Основным назначением Сайта является ин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формирование населения </w:t>
      </w:r>
      <w:r w:rsidRPr="00150DC1">
        <w:rPr>
          <w:rFonts w:ascii="Times New Roman" w:hAnsi="Times New Roman"/>
          <w:bCs/>
          <w:sz w:val="28"/>
          <w:szCs w:val="28"/>
        </w:rPr>
        <w:t xml:space="preserve"> поселения Щаповское о деятельности органов м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естного самоуправления </w:t>
      </w:r>
      <w:r w:rsidRPr="00150DC1">
        <w:rPr>
          <w:rFonts w:ascii="Times New Roman" w:hAnsi="Times New Roman"/>
          <w:bCs/>
          <w:sz w:val="28"/>
          <w:szCs w:val="28"/>
        </w:rPr>
        <w:t xml:space="preserve"> поселения Щаповское (далее - органы местного самоуправления) посредством предоставления пользователям сети Интернет доступа к информации, размещенной на Сайте.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1.4. Официальный С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айт </w:t>
      </w:r>
      <w:r w:rsidR="00E4780D">
        <w:rPr>
          <w:rFonts w:ascii="Times New Roman" w:hAnsi="Times New Roman"/>
          <w:bCs/>
          <w:sz w:val="28"/>
          <w:szCs w:val="28"/>
        </w:rPr>
        <w:t>администрации</w:t>
      </w:r>
      <w:r w:rsidRPr="00150DC1">
        <w:rPr>
          <w:rFonts w:ascii="Times New Roman" w:hAnsi="Times New Roman"/>
          <w:bCs/>
          <w:sz w:val="28"/>
          <w:szCs w:val="28"/>
        </w:rPr>
        <w:t xml:space="preserve"> поселения Щаповское - Сайт в информационной сети Интернет, содержащий информацию о деятельности органов местного самоуправления, электронный адрес которого включает доменное имя, права на которое принадлежат органам местного самоуправления.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1.5. Информация о деятельности органов местного самоуправления -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1.6.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местного самоуправления.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1.7.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1.8. Сайт располагается по электронному адресу: </w:t>
      </w:r>
      <w:proofErr w:type="spellStart"/>
      <w:r w:rsidRPr="00150DC1">
        <w:rPr>
          <w:rFonts w:ascii="Times New Roman" w:hAnsi="Times New Roman"/>
          <w:b/>
          <w:bCs/>
          <w:sz w:val="28"/>
          <w:szCs w:val="28"/>
        </w:rPr>
        <w:t>www</w:t>
      </w:r>
      <w:proofErr w:type="spellEnd"/>
      <w:r w:rsidRPr="00150DC1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150DC1">
        <w:rPr>
          <w:rFonts w:ascii="Times New Roman" w:hAnsi="Times New Roman"/>
          <w:b/>
          <w:bCs/>
          <w:sz w:val="28"/>
          <w:szCs w:val="28"/>
          <w:lang w:val="en-US"/>
        </w:rPr>
        <w:t>schapovo</w:t>
      </w:r>
      <w:proofErr w:type="spellEnd"/>
      <w:r w:rsidRPr="00150DC1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150DC1">
        <w:rPr>
          <w:rFonts w:ascii="Times New Roman" w:hAnsi="Times New Roman"/>
          <w:b/>
          <w:bCs/>
          <w:sz w:val="28"/>
          <w:szCs w:val="28"/>
        </w:rPr>
        <w:t>ru</w:t>
      </w:r>
      <w:proofErr w:type="spellEnd"/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1.9.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1.10 Информация, размещаемая на С</w:t>
      </w:r>
      <w:r w:rsidR="00643F33" w:rsidRPr="00150DC1">
        <w:rPr>
          <w:rFonts w:ascii="Times New Roman" w:hAnsi="Times New Roman"/>
          <w:sz w:val="28"/>
          <w:szCs w:val="28"/>
        </w:rPr>
        <w:t>айте</w:t>
      </w:r>
      <w:r w:rsidR="00E4780D">
        <w:rPr>
          <w:rFonts w:ascii="Times New Roman" w:hAnsi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/>
          <w:sz w:val="28"/>
          <w:szCs w:val="28"/>
        </w:rPr>
        <w:t xml:space="preserve"> поселения Щаповское, является публичной и бесплатной.</w:t>
      </w:r>
    </w:p>
    <w:p w:rsidR="008338F2" w:rsidRPr="00150DC1" w:rsidRDefault="008338F2" w:rsidP="004676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1.11. Информация, размещаемая на С</w:t>
      </w:r>
      <w:r w:rsidR="00643F33" w:rsidRPr="00150DC1">
        <w:rPr>
          <w:rFonts w:ascii="Times New Roman" w:hAnsi="Times New Roman"/>
          <w:sz w:val="28"/>
          <w:szCs w:val="28"/>
        </w:rPr>
        <w:t>айте</w:t>
      </w:r>
      <w:r w:rsidR="00E4780D">
        <w:rPr>
          <w:rFonts w:ascii="Times New Roman" w:hAnsi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/>
          <w:sz w:val="28"/>
          <w:szCs w:val="28"/>
        </w:rPr>
        <w:t xml:space="preserve"> поселения: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нарушать авторские права граждан;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содержать ненормативную лексику;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lastRenderedPageBreak/>
        <w:t>- не должна содержать сведения, порочащие честь, достоинство и деловую репутацию физических и юридических лиц;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нарушать нормы действующего законодательства и нормы морали;</w:t>
      </w:r>
    </w:p>
    <w:p w:rsidR="00427CAF" w:rsidRPr="00150DC1" w:rsidRDefault="008338F2" w:rsidP="00651B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содержать материалы, касающиеся государственной или коммерческой тайны.</w:t>
      </w:r>
    </w:p>
    <w:p w:rsidR="00651B9D" w:rsidRPr="00150DC1" w:rsidRDefault="00651B9D" w:rsidP="00CF65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8338F2" w:rsidP="00CF65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2. Основные требования при обеспечении доступа к информации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о деятельности органов местного самоуправления,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150DC1">
        <w:rPr>
          <w:rFonts w:ascii="Times New Roman" w:hAnsi="Times New Roman"/>
          <w:bCs/>
          <w:sz w:val="28"/>
          <w:szCs w:val="28"/>
        </w:rPr>
        <w:t>размещаемой</w:t>
      </w:r>
      <w:proofErr w:type="gramEnd"/>
      <w:r w:rsidRPr="00150DC1">
        <w:rPr>
          <w:rFonts w:ascii="Times New Roman" w:hAnsi="Times New Roman"/>
          <w:bCs/>
          <w:sz w:val="28"/>
          <w:szCs w:val="28"/>
        </w:rPr>
        <w:t xml:space="preserve"> на Сайте</w:t>
      </w:r>
    </w:p>
    <w:p w:rsidR="00427CAF" w:rsidRPr="00150DC1" w:rsidRDefault="00427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2.1. Основными требованиями при обеспечении доступа к информации о деятельности органов местного самоуправления, размещенной на Сайте, являются: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5)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  поселения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 Щаповское</w:t>
      </w:r>
      <w:r w:rsidRPr="00150DC1">
        <w:rPr>
          <w:rFonts w:ascii="Times New Roman" w:hAnsi="Times New Roman"/>
          <w:bCs/>
          <w:sz w:val="28"/>
          <w:szCs w:val="28"/>
        </w:rPr>
        <w:t>.</w:t>
      </w:r>
    </w:p>
    <w:p w:rsidR="00E61512" w:rsidRPr="00150DC1" w:rsidRDefault="008338F2" w:rsidP="00E615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2.2. Поступившие по сети Интернет запросы подлежат пе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редаче в Администрацию </w:t>
      </w:r>
      <w:r w:rsidRPr="00150DC1">
        <w:rPr>
          <w:rFonts w:ascii="Times New Roman" w:hAnsi="Times New Roman"/>
          <w:bCs/>
          <w:sz w:val="28"/>
          <w:szCs w:val="28"/>
        </w:rPr>
        <w:t>поселения Щаповское для последующей регистрации и рассмотрения. Регистрация и рассмотрение запросов осуществляются в порядке, установленном</w:t>
      </w:r>
      <w:r w:rsidR="0064561F" w:rsidRPr="00150DC1">
        <w:rPr>
          <w:rFonts w:ascii="Times New Roman" w:hAnsi="Times New Roman"/>
          <w:bCs/>
          <w:sz w:val="28"/>
          <w:szCs w:val="28"/>
        </w:rPr>
        <w:t xml:space="preserve"> Регламентом рассмотрения </w:t>
      </w:r>
      <w:r w:rsidR="00E61512" w:rsidRPr="00150DC1">
        <w:rPr>
          <w:rFonts w:ascii="Times New Roman" w:hAnsi="Times New Roman"/>
          <w:bCs/>
          <w:sz w:val="28"/>
          <w:szCs w:val="28"/>
        </w:rPr>
        <w:t xml:space="preserve">обращения </w:t>
      </w:r>
      <w:r w:rsidR="0064561F" w:rsidRPr="00150DC1">
        <w:rPr>
          <w:rFonts w:ascii="Times New Roman" w:hAnsi="Times New Roman"/>
          <w:bCs/>
          <w:sz w:val="28"/>
          <w:szCs w:val="28"/>
        </w:rPr>
        <w:t xml:space="preserve">граждан в </w:t>
      </w:r>
      <w:r w:rsidR="00E61512" w:rsidRPr="00150DC1">
        <w:rPr>
          <w:rFonts w:ascii="Times New Roman" w:hAnsi="Times New Roman"/>
          <w:bCs/>
          <w:sz w:val="28"/>
          <w:szCs w:val="28"/>
        </w:rPr>
        <w:t>А</w:t>
      </w:r>
      <w:r w:rsidR="0064561F" w:rsidRPr="00150DC1">
        <w:rPr>
          <w:rFonts w:ascii="Times New Roman" w:hAnsi="Times New Roman"/>
          <w:bCs/>
          <w:sz w:val="28"/>
          <w:szCs w:val="28"/>
        </w:rPr>
        <w:t>дминистрации посе</w:t>
      </w:r>
      <w:r w:rsidR="00581B8E">
        <w:rPr>
          <w:rFonts w:ascii="Times New Roman" w:hAnsi="Times New Roman"/>
          <w:bCs/>
          <w:sz w:val="28"/>
          <w:szCs w:val="28"/>
        </w:rPr>
        <w:t>ления Щаповское в городе Москве.</w:t>
      </w:r>
    </w:p>
    <w:p w:rsidR="00E61512" w:rsidRPr="00150DC1" w:rsidRDefault="00E61512" w:rsidP="00E615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</w:t>
      </w:r>
      <w:r w:rsidR="008338F2" w:rsidRPr="00150DC1">
        <w:rPr>
          <w:rFonts w:ascii="Times New Roman" w:hAnsi="Times New Roman"/>
          <w:sz w:val="28"/>
          <w:szCs w:val="28"/>
        </w:rPr>
        <w:t>2.3.</w:t>
      </w:r>
      <w:r w:rsidRPr="00150DC1">
        <w:rPr>
          <w:rFonts w:ascii="Times New Roman" w:hAnsi="Times New Roman"/>
          <w:sz w:val="28"/>
          <w:szCs w:val="28"/>
        </w:rPr>
        <w:t xml:space="preserve"> Официальные документы, подлежащие опубликованию на  Сайте</w:t>
      </w:r>
      <w:r w:rsidR="00E4780D">
        <w:rPr>
          <w:rFonts w:ascii="Times New Roman" w:hAnsi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/>
          <w:sz w:val="28"/>
          <w:szCs w:val="28"/>
        </w:rPr>
        <w:t xml:space="preserve">  поселения Щаповское должны содержать сведения о дате, номере и о лице его подписавшем.</w:t>
      </w:r>
    </w:p>
    <w:p w:rsidR="008338F2" w:rsidRPr="00150DC1" w:rsidRDefault="00E61512" w:rsidP="00E61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2.4. </w:t>
      </w:r>
      <w:r w:rsidR="008338F2" w:rsidRPr="00150DC1">
        <w:rPr>
          <w:rFonts w:ascii="Times New Roman" w:hAnsi="Times New Roman"/>
          <w:sz w:val="28"/>
          <w:szCs w:val="28"/>
        </w:rPr>
        <w:t>Ответственность за достоверность размещаемой информации возлагается на лиц предоставляющих эту информацию, ответственность за своевременность размещения информационных ресурсов на С</w:t>
      </w:r>
      <w:r w:rsidR="00643F33" w:rsidRPr="00150DC1">
        <w:rPr>
          <w:rFonts w:ascii="Times New Roman" w:hAnsi="Times New Roman"/>
          <w:sz w:val="28"/>
          <w:szCs w:val="28"/>
        </w:rPr>
        <w:t>айте</w:t>
      </w:r>
      <w:r w:rsidR="008338F2" w:rsidRPr="00150DC1">
        <w:rPr>
          <w:rFonts w:ascii="Times New Roman" w:hAnsi="Times New Roman"/>
          <w:sz w:val="28"/>
          <w:szCs w:val="28"/>
        </w:rPr>
        <w:t xml:space="preserve"> </w:t>
      </w:r>
      <w:r w:rsidR="00E4780D">
        <w:rPr>
          <w:rFonts w:ascii="Times New Roman" w:hAnsi="Times New Roman"/>
          <w:sz w:val="28"/>
          <w:szCs w:val="28"/>
        </w:rPr>
        <w:t xml:space="preserve">администрации </w:t>
      </w:r>
      <w:r w:rsidR="008338F2" w:rsidRPr="00150DC1">
        <w:rPr>
          <w:rFonts w:ascii="Times New Roman" w:hAnsi="Times New Roman"/>
          <w:sz w:val="28"/>
          <w:szCs w:val="28"/>
        </w:rPr>
        <w:t>поселения Щаповское возлагается на  заместите</w:t>
      </w:r>
      <w:r w:rsidR="00643F33" w:rsidRPr="00150DC1">
        <w:rPr>
          <w:rFonts w:ascii="Times New Roman" w:hAnsi="Times New Roman"/>
          <w:sz w:val="28"/>
          <w:szCs w:val="28"/>
        </w:rPr>
        <w:t xml:space="preserve">ля главы администрации </w:t>
      </w:r>
      <w:r w:rsidR="00000201">
        <w:rPr>
          <w:rFonts w:ascii="Times New Roman" w:hAnsi="Times New Roman"/>
          <w:sz w:val="28"/>
          <w:szCs w:val="28"/>
        </w:rPr>
        <w:t>курирующего данное направление деятельности</w:t>
      </w:r>
      <w:r w:rsidR="008338F2" w:rsidRPr="00150DC1">
        <w:rPr>
          <w:rFonts w:ascii="Times New Roman" w:hAnsi="Times New Roman"/>
          <w:sz w:val="28"/>
          <w:szCs w:val="28"/>
        </w:rPr>
        <w:t xml:space="preserve"> и специалист</w:t>
      </w:r>
      <w:r w:rsidR="00643F33" w:rsidRPr="00150DC1">
        <w:rPr>
          <w:rFonts w:ascii="Times New Roman" w:hAnsi="Times New Roman"/>
          <w:sz w:val="28"/>
          <w:szCs w:val="28"/>
        </w:rPr>
        <w:t xml:space="preserve">а назначаемого главой  </w:t>
      </w:r>
      <w:r w:rsidR="00000201">
        <w:rPr>
          <w:rFonts w:ascii="Times New Roman" w:hAnsi="Times New Roman"/>
          <w:sz w:val="28"/>
          <w:szCs w:val="28"/>
        </w:rPr>
        <w:t>администрации.</w:t>
      </w:r>
    </w:p>
    <w:p w:rsidR="008338F2" w:rsidRDefault="00E61512" w:rsidP="00CF6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2.5. </w:t>
      </w:r>
      <w:r w:rsidR="008338F2" w:rsidRPr="00150DC1">
        <w:rPr>
          <w:rFonts w:ascii="Times New Roman" w:hAnsi="Times New Roman"/>
          <w:sz w:val="28"/>
          <w:szCs w:val="28"/>
        </w:rPr>
        <w:t>Ответственность за достоверность информации, предоставленной муниципальными предпр</w:t>
      </w:r>
      <w:r w:rsidR="00643F33" w:rsidRPr="00150DC1">
        <w:rPr>
          <w:rFonts w:ascii="Times New Roman" w:hAnsi="Times New Roman"/>
          <w:sz w:val="28"/>
          <w:szCs w:val="28"/>
        </w:rPr>
        <w:t>иятиями и учреждениями</w:t>
      </w:r>
      <w:r w:rsidR="008338F2" w:rsidRPr="00150DC1">
        <w:rPr>
          <w:rFonts w:ascii="Times New Roman" w:hAnsi="Times New Roman"/>
          <w:sz w:val="28"/>
          <w:szCs w:val="28"/>
        </w:rPr>
        <w:t xml:space="preserve"> поселения Щаповское и опубликованной на С</w:t>
      </w:r>
      <w:r w:rsidR="00643F33" w:rsidRPr="00150DC1">
        <w:rPr>
          <w:rFonts w:ascii="Times New Roman" w:hAnsi="Times New Roman"/>
          <w:sz w:val="28"/>
          <w:szCs w:val="28"/>
        </w:rPr>
        <w:t xml:space="preserve">айте </w:t>
      </w:r>
      <w:r w:rsidR="00E4780D">
        <w:rPr>
          <w:rFonts w:ascii="Times New Roman" w:hAnsi="Times New Roman"/>
          <w:sz w:val="28"/>
          <w:szCs w:val="28"/>
        </w:rPr>
        <w:t xml:space="preserve">администрации </w:t>
      </w:r>
      <w:r w:rsidR="008338F2" w:rsidRPr="00150DC1">
        <w:rPr>
          <w:rFonts w:ascii="Times New Roman" w:hAnsi="Times New Roman"/>
          <w:sz w:val="28"/>
          <w:szCs w:val="28"/>
        </w:rPr>
        <w:t>поселения</w:t>
      </w:r>
      <w:r w:rsidR="00643F33" w:rsidRPr="00150DC1">
        <w:rPr>
          <w:rFonts w:ascii="Times New Roman" w:hAnsi="Times New Roman"/>
          <w:sz w:val="28"/>
          <w:szCs w:val="28"/>
        </w:rPr>
        <w:t xml:space="preserve"> Щаповское</w:t>
      </w:r>
      <w:r w:rsidR="008338F2" w:rsidRPr="00150DC1">
        <w:rPr>
          <w:rFonts w:ascii="Times New Roman" w:hAnsi="Times New Roman"/>
          <w:sz w:val="28"/>
          <w:szCs w:val="28"/>
        </w:rPr>
        <w:t>, несут руководители соответствующих муниципальных предприятий и учреждений.</w:t>
      </w:r>
    </w:p>
    <w:p w:rsidR="00581B8E" w:rsidRDefault="00581B8E" w:rsidP="00CF6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3. Перечень информации, размещаемой на Сайте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E615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="008338F2" w:rsidRPr="00150DC1">
        <w:rPr>
          <w:rFonts w:ascii="Times New Roman" w:hAnsi="Times New Roman"/>
          <w:bCs/>
          <w:sz w:val="28"/>
          <w:szCs w:val="28"/>
        </w:rPr>
        <w:t xml:space="preserve"> Информация о деятельности органов местного самоуправления, размещаемая указанными органами в сети Интернет, содержит:</w:t>
      </w:r>
    </w:p>
    <w:p w:rsidR="008338F2" w:rsidRPr="00150DC1" w:rsidRDefault="009D2BD9" w:rsidP="009D2B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        </w:t>
      </w:r>
      <w:r w:rsidR="00E61512" w:rsidRPr="00150DC1">
        <w:rPr>
          <w:rFonts w:ascii="Times New Roman" w:hAnsi="Times New Roman"/>
          <w:bCs/>
          <w:sz w:val="28"/>
          <w:szCs w:val="28"/>
        </w:rPr>
        <w:t>3.1</w:t>
      </w:r>
      <w:r w:rsidR="00F441C4" w:rsidRPr="00150DC1">
        <w:rPr>
          <w:rFonts w:ascii="Times New Roman" w:hAnsi="Times New Roman"/>
          <w:bCs/>
          <w:sz w:val="28"/>
          <w:szCs w:val="28"/>
        </w:rPr>
        <w:t>.</w:t>
      </w:r>
      <w:r w:rsidR="008338F2" w:rsidRPr="00150DC1">
        <w:rPr>
          <w:rFonts w:ascii="Times New Roman" w:hAnsi="Times New Roman"/>
          <w:bCs/>
          <w:sz w:val="28"/>
          <w:szCs w:val="28"/>
        </w:rPr>
        <w:t xml:space="preserve"> Общую информацию об органе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и ст</w:t>
      </w:r>
      <w:r w:rsidR="0013278D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руктуру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самоуправления, почтовый адрес, адрес электронной почты (при наличии), номера телефонов справочны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х служб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FA267E" w:rsidRPr="00150DC1" w:rsidRDefault="00B907A7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сведения о полномочиях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задачах и функциях 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его структурных подразделений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перечень законов и иных нормативных 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правовых актов, определяющих его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полномочия, задачи и функции;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FA267E" w:rsidRPr="00150DC1" w:rsidRDefault="00610B1A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о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руководителях органа местного самоуправления, 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FA267E" w:rsidRPr="00150DC1" w:rsidRDefault="00610B1A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перечни информационных систем, банков данных, реестров, регистров, находящихся в 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подведомственных организаций;</w:t>
      </w:r>
    </w:p>
    <w:p w:rsidR="00FA267E" w:rsidRPr="00150DC1" w:rsidRDefault="00610B1A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) сведения о средствах м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ассовой информации, учрежденных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органом местного самоуправления (при наличии);</w:t>
      </w:r>
    </w:p>
    <w:p w:rsidR="00FA267E" w:rsidRPr="00150DC1" w:rsidRDefault="00110334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 нормотворческой деяте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льности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самоуправления,</w:t>
      </w:r>
      <w:r w:rsidR="003524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размещаемую в соответствии с требованиями действующего законодательства и Устава поселения,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б) тексты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правовых актов,  внесенных в Совет депутатов поселения Щаповское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67E" w:rsidRPr="00150DC1" w:rsidRDefault="00FA267E" w:rsidP="0000020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000201">
        <w:rPr>
          <w:rFonts w:ascii="Times New Roman" w:hAnsi="Times New Roman"/>
          <w:sz w:val="28"/>
          <w:szCs w:val="28"/>
          <w:lang w:eastAsia="ru-RU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г) административные регламенты, стандарты  муниципальных услуг;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д) установленные формы обращений, заявлений и иных документов, при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нимаемых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е) порядок обжалования нормативных правовых актов и иных решений, принятых муниципальных правовых актов;</w:t>
      </w:r>
    </w:p>
    <w:p w:rsidR="00FA267E" w:rsidRPr="00150DC1" w:rsidRDefault="00E61512" w:rsidP="00F441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3.3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об у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 в целевых и иных программах</w:t>
      </w:r>
      <w:r w:rsidR="00610B1A" w:rsidRPr="00150D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о мероприятиях, пров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одимых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местного самоуправления, в том числе сведения об официальных визитах и о рабочих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поездках руководителей и официальных де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легаций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FA267E" w:rsidRPr="00150DC1" w:rsidRDefault="00F441C4" w:rsidP="00F441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ведению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FA267E" w:rsidRPr="00150DC1" w:rsidRDefault="001560EB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 результатах проверок, прове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денных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самоуправления, подведомственными организациями в пределах их полномочий, а также о результатах проверок, про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веденных в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органе местного самоуправления, подведомственных организациях;</w:t>
      </w:r>
    </w:p>
    <w:p w:rsidR="00FA267E" w:rsidRPr="00150DC1" w:rsidRDefault="001560EB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ексты официальных выступлений и заявлений руководителей и заместителей руко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водителей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самоуправления;</w:t>
      </w:r>
    </w:p>
    <w:p w:rsidR="00FA267E" w:rsidRPr="00150DC1" w:rsidRDefault="001560EB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татистическую инф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ормацию о деятельности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отнесено к полномочиям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сведения об испол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>ьзовании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самоуправления, подведомственными организациями выделяемых бюджетных средств;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E97BE8" w:rsidRPr="00150D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67E" w:rsidRPr="00150DC1" w:rsidRDefault="009D2BD9" w:rsidP="009D2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 кадровом обес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печении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порядок поступления гр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 на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службу;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б) сведения о вакантных </w:t>
      </w:r>
      <w:r w:rsidR="00352460" w:rsidRPr="00150DC1">
        <w:rPr>
          <w:rFonts w:ascii="Times New Roman" w:eastAsia="Times New Roman" w:hAnsi="Times New Roman"/>
          <w:sz w:val="28"/>
          <w:szCs w:val="28"/>
          <w:lang w:eastAsia="ru-RU"/>
        </w:rPr>
        <w:t>должностях,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 вакантных должностях муниципальной службы, имеющихся в органе местного самоуправления;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г) условия и результаты к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онкурсов на замещение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вакантных должностей муниципальной службы;</w:t>
      </w:r>
    </w:p>
    <w:p w:rsidR="00FA267E" w:rsidRPr="00150DC1" w:rsidRDefault="00E97BE8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д) н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омера телефонов, по которым можно получить информацию по вопросу замещения вакантных дол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жностей в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органе местного самоуправления;</w:t>
      </w:r>
    </w:p>
    <w:p w:rsidR="00FA267E" w:rsidRPr="00150DC1" w:rsidRDefault="00E97BE8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перечень образовательн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ых учреждений, подведомственных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FA267E" w:rsidRPr="00150DC1" w:rsidRDefault="00E97BE8" w:rsidP="00E97B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3.9. 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A267E" w:rsidRPr="00150DC1" w:rsidRDefault="00FA267E" w:rsidP="00E3179C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8338F2" w:rsidRPr="00150DC1" w:rsidRDefault="009D2BD9" w:rsidP="009D2B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97BE8" w:rsidRPr="00150DC1">
        <w:rPr>
          <w:rFonts w:ascii="Times New Roman" w:hAnsi="Times New Roman"/>
          <w:bCs/>
          <w:sz w:val="28"/>
          <w:szCs w:val="28"/>
        </w:rPr>
        <w:t>3.10</w:t>
      </w:r>
      <w:r w:rsidR="00F441C4" w:rsidRPr="00150DC1">
        <w:rPr>
          <w:rFonts w:ascii="Times New Roman" w:hAnsi="Times New Roman"/>
          <w:bCs/>
          <w:sz w:val="28"/>
          <w:szCs w:val="28"/>
        </w:rPr>
        <w:t xml:space="preserve">. </w:t>
      </w:r>
      <w:r w:rsidR="008338F2" w:rsidRPr="00150DC1">
        <w:rPr>
          <w:rFonts w:ascii="Times New Roman" w:hAnsi="Times New Roman"/>
          <w:bCs/>
          <w:sz w:val="28"/>
          <w:szCs w:val="28"/>
        </w:rPr>
        <w:t>Иную информацию о деятельности органов местного самоуправления в соответствии с законодательством Российской Федерации.</w:t>
      </w:r>
    </w:p>
    <w:p w:rsidR="008338F2" w:rsidRPr="00150DC1" w:rsidRDefault="009D2BD9" w:rsidP="00E97B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</w:t>
      </w: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6939" w:rsidRPr="00150DC1" w:rsidSect="00581B8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C1" w:rsidRDefault="00150DC1" w:rsidP="00150DC1">
      <w:pPr>
        <w:spacing w:after="0" w:line="240" w:lineRule="auto"/>
      </w:pPr>
      <w:r>
        <w:separator/>
      </w:r>
    </w:p>
  </w:endnote>
  <w:endnote w:type="continuationSeparator" w:id="0">
    <w:p w:rsidR="00150DC1" w:rsidRDefault="00150DC1" w:rsidP="0015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C1" w:rsidRDefault="00150DC1" w:rsidP="00150DC1">
      <w:pPr>
        <w:spacing w:after="0" w:line="240" w:lineRule="auto"/>
      </w:pPr>
      <w:r>
        <w:separator/>
      </w:r>
    </w:p>
  </w:footnote>
  <w:footnote w:type="continuationSeparator" w:id="0">
    <w:p w:rsidR="00150DC1" w:rsidRDefault="00150DC1" w:rsidP="0015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1C3"/>
    <w:multiLevelType w:val="hybridMultilevel"/>
    <w:tmpl w:val="414687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89900D9"/>
    <w:multiLevelType w:val="multilevel"/>
    <w:tmpl w:val="6E02DF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A4A6065"/>
    <w:multiLevelType w:val="hybridMultilevel"/>
    <w:tmpl w:val="A84AC7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E903E6"/>
    <w:multiLevelType w:val="multilevel"/>
    <w:tmpl w:val="6E02DF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D7A06FA"/>
    <w:multiLevelType w:val="hybridMultilevel"/>
    <w:tmpl w:val="BC84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B3E03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6">
    <w:nsid w:val="28CE128D"/>
    <w:multiLevelType w:val="hybridMultilevel"/>
    <w:tmpl w:val="D3EEFB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14449C7"/>
    <w:multiLevelType w:val="multilevel"/>
    <w:tmpl w:val="5C907D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F916E5"/>
    <w:multiLevelType w:val="multilevel"/>
    <w:tmpl w:val="A1864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594F0203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0">
    <w:nsid w:val="642C4364"/>
    <w:multiLevelType w:val="multilevel"/>
    <w:tmpl w:val="D5E67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58"/>
    <w:rsid w:val="00000201"/>
    <w:rsid w:val="000B227D"/>
    <w:rsid w:val="00110334"/>
    <w:rsid w:val="00120841"/>
    <w:rsid w:val="0013278D"/>
    <w:rsid w:val="00143F11"/>
    <w:rsid w:val="00150DC1"/>
    <w:rsid w:val="001560EB"/>
    <w:rsid w:val="00174252"/>
    <w:rsid w:val="00180D7A"/>
    <w:rsid w:val="001A1107"/>
    <w:rsid w:val="001B3E78"/>
    <w:rsid w:val="002434E9"/>
    <w:rsid w:val="002569A1"/>
    <w:rsid w:val="0027078F"/>
    <w:rsid w:val="00294246"/>
    <w:rsid w:val="002C1406"/>
    <w:rsid w:val="002C5102"/>
    <w:rsid w:val="002F0611"/>
    <w:rsid w:val="003035D4"/>
    <w:rsid w:val="00304D76"/>
    <w:rsid w:val="003468C4"/>
    <w:rsid w:val="00352460"/>
    <w:rsid w:val="00352EBF"/>
    <w:rsid w:val="00427CAF"/>
    <w:rsid w:val="0046639B"/>
    <w:rsid w:val="00467687"/>
    <w:rsid w:val="004D0D18"/>
    <w:rsid w:val="004E761E"/>
    <w:rsid w:val="00501100"/>
    <w:rsid w:val="00506939"/>
    <w:rsid w:val="00545456"/>
    <w:rsid w:val="00563F9F"/>
    <w:rsid w:val="00581B8E"/>
    <w:rsid w:val="006072A9"/>
    <w:rsid w:val="00610B1A"/>
    <w:rsid w:val="00617027"/>
    <w:rsid w:val="00643F33"/>
    <w:rsid w:val="0064561F"/>
    <w:rsid w:val="00651B9D"/>
    <w:rsid w:val="0066489F"/>
    <w:rsid w:val="006813FF"/>
    <w:rsid w:val="006D66CB"/>
    <w:rsid w:val="0070094B"/>
    <w:rsid w:val="00705DEB"/>
    <w:rsid w:val="00764D1B"/>
    <w:rsid w:val="007B6B9C"/>
    <w:rsid w:val="007C3DC7"/>
    <w:rsid w:val="007E38B0"/>
    <w:rsid w:val="008338F2"/>
    <w:rsid w:val="00844127"/>
    <w:rsid w:val="008A3813"/>
    <w:rsid w:val="008B1B2D"/>
    <w:rsid w:val="008C1CBF"/>
    <w:rsid w:val="009328D1"/>
    <w:rsid w:val="009630A0"/>
    <w:rsid w:val="00980BBF"/>
    <w:rsid w:val="009C084E"/>
    <w:rsid w:val="009C1CAF"/>
    <w:rsid w:val="009D2BD9"/>
    <w:rsid w:val="009F2613"/>
    <w:rsid w:val="00A419C8"/>
    <w:rsid w:val="00A75869"/>
    <w:rsid w:val="00AD567C"/>
    <w:rsid w:val="00B01001"/>
    <w:rsid w:val="00B907A7"/>
    <w:rsid w:val="00CB1F2A"/>
    <w:rsid w:val="00CF6558"/>
    <w:rsid w:val="00D55CF8"/>
    <w:rsid w:val="00D84AED"/>
    <w:rsid w:val="00E1095F"/>
    <w:rsid w:val="00E3179C"/>
    <w:rsid w:val="00E4780D"/>
    <w:rsid w:val="00E53D74"/>
    <w:rsid w:val="00E56CA9"/>
    <w:rsid w:val="00E61512"/>
    <w:rsid w:val="00E95E74"/>
    <w:rsid w:val="00E97BE8"/>
    <w:rsid w:val="00ED07E7"/>
    <w:rsid w:val="00ED269B"/>
    <w:rsid w:val="00ED7D89"/>
    <w:rsid w:val="00EE3309"/>
    <w:rsid w:val="00F0034E"/>
    <w:rsid w:val="00F0331A"/>
    <w:rsid w:val="00F063B7"/>
    <w:rsid w:val="00F17758"/>
    <w:rsid w:val="00F33B0A"/>
    <w:rsid w:val="00F441C4"/>
    <w:rsid w:val="00F726F6"/>
    <w:rsid w:val="00F7343A"/>
    <w:rsid w:val="00F87CB4"/>
    <w:rsid w:val="00FA267E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2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FE0C1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A1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C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DC1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DC1"/>
    <w:rPr>
      <w:lang w:eastAsia="en-US"/>
    </w:rPr>
  </w:style>
  <w:style w:type="character" w:customStyle="1" w:styleId="10">
    <w:name w:val="Заголовок 1 Знак"/>
    <w:basedOn w:val="a0"/>
    <w:link w:val="1"/>
    <w:rsid w:val="0066489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6489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2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FE0C1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A1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C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DC1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DC1"/>
    <w:rPr>
      <w:lang w:eastAsia="en-US"/>
    </w:rPr>
  </w:style>
  <w:style w:type="character" w:customStyle="1" w:styleId="10">
    <w:name w:val="Заголовок 1 Знак"/>
    <w:basedOn w:val="a0"/>
    <w:link w:val="1"/>
    <w:rsid w:val="0066489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6489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A22B-03F6-4785-ADF5-6A6C3C53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11017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A.Zharina</dc:creator>
  <cp:lastModifiedBy>Кириленко Ольга</cp:lastModifiedBy>
  <cp:revision>2</cp:revision>
  <cp:lastPrinted>2018-07-12T08:22:00Z</cp:lastPrinted>
  <dcterms:created xsi:type="dcterms:W3CDTF">2018-07-12T13:46:00Z</dcterms:created>
  <dcterms:modified xsi:type="dcterms:W3CDTF">2018-07-12T13:46:00Z</dcterms:modified>
</cp:coreProperties>
</file>