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86" w:rsidRPr="001F0CE6" w:rsidRDefault="00F21586" w:rsidP="00F2158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ПРОЕКТ</w:t>
      </w:r>
    </w:p>
    <w:p w:rsidR="00F21586" w:rsidRPr="001F0CE6" w:rsidRDefault="00F21586" w:rsidP="00F21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1586" w:rsidRPr="001F0CE6" w:rsidRDefault="00F21586" w:rsidP="00F21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21586" w:rsidRPr="001F0CE6" w:rsidRDefault="00F21586" w:rsidP="00F21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F21586" w:rsidRPr="001F0CE6" w:rsidRDefault="00F21586" w:rsidP="00F21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1586" w:rsidRPr="001F0CE6" w:rsidRDefault="00F21586" w:rsidP="00F21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1586" w:rsidRPr="001F0CE6" w:rsidRDefault="00F21586" w:rsidP="00F21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РЕШЕНИЕ</w:t>
      </w: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5DEB">
        <w:rPr>
          <w:rFonts w:ascii="Times New Roman" w:hAnsi="Times New Roman" w:cs="Times New Roman"/>
          <w:bCs/>
          <w:sz w:val="28"/>
          <w:szCs w:val="28"/>
        </w:rPr>
        <w:t>1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DEB">
        <w:rPr>
          <w:rFonts w:ascii="Times New Roman" w:hAnsi="Times New Roman" w:cs="Times New Roman"/>
          <w:bCs/>
          <w:sz w:val="28"/>
          <w:szCs w:val="28"/>
        </w:rPr>
        <w:t>апре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вблизи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вечкино</w:t>
      </w:r>
      <w:proofErr w:type="spellEnd"/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</w:t>
      </w:r>
    </w:p>
    <w:p w:rsidR="00505DEB" w:rsidRPr="004222E5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30426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E432CA">
        <w:rPr>
          <w:rFonts w:ascii="Times New Roman" w:hAnsi="Times New Roman" w:cs="Times New Roman"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432CA">
        <w:rPr>
          <w:rFonts w:ascii="Times New Roman" w:hAnsi="Times New Roman" w:cs="Times New Roman"/>
          <w:sz w:val="28"/>
          <w:szCs w:val="28"/>
        </w:rPr>
        <w:t>вечкино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E432CA">
        <w:rPr>
          <w:rFonts w:ascii="Times New Roman" w:hAnsi="Times New Roman" w:cs="Times New Roman"/>
          <w:sz w:val="28"/>
          <w:szCs w:val="28"/>
        </w:rPr>
        <w:t>50:27:0030426:841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19.12.2017г.№6</w:t>
      </w:r>
      <w:r w:rsidR="00E432CA">
        <w:rPr>
          <w:rFonts w:ascii="Times New Roman" w:hAnsi="Times New Roman" w:cs="Times New Roman"/>
          <w:sz w:val="28"/>
          <w:szCs w:val="28"/>
        </w:rPr>
        <w:t>38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r w:rsidR="00E432CA">
        <w:rPr>
          <w:rFonts w:ascii="Times New Roman" w:hAnsi="Times New Roman" w:cs="Times New Roman"/>
          <w:bCs/>
          <w:sz w:val="28"/>
          <w:szCs w:val="28"/>
        </w:rPr>
        <w:t xml:space="preserve">вблизи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E432CA">
        <w:rPr>
          <w:rFonts w:ascii="Times New Roman" w:hAnsi="Times New Roman" w:cs="Times New Roman"/>
          <w:bCs/>
          <w:sz w:val="28"/>
          <w:szCs w:val="28"/>
        </w:rPr>
        <w:t>вечкино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 кадастровый номер</w:t>
      </w:r>
      <w:r w:rsidR="00E43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2CA">
        <w:rPr>
          <w:rFonts w:ascii="Times New Roman" w:hAnsi="Times New Roman" w:cs="Times New Roman"/>
          <w:sz w:val="28"/>
          <w:szCs w:val="28"/>
        </w:rPr>
        <w:t>50:27:0030426:841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bookmarkStart w:id="1" w:name="_GoBack"/>
      <w:bookmarkEnd w:id="1"/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21586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6D9D-6BE4-4FC3-95C1-16B39213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69</cp:revision>
  <cp:lastPrinted>2017-06-09T06:42:00Z</cp:lastPrinted>
  <dcterms:created xsi:type="dcterms:W3CDTF">2014-11-06T08:12:00Z</dcterms:created>
  <dcterms:modified xsi:type="dcterms:W3CDTF">2018-04-11T06:59:00Z</dcterms:modified>
</cp:coreProperties>
</file>