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80" w:rsidRDefault="00293780" w:rsidP="00293780">
      <w:pPr>
        <w:pStyle w:val="3"/>
        <w:ind w:left="0"/>
        <w:jc w:val="center"/>
        <w:rPr>
          <w:sz w:val="24"/>
        </w:rPr>
      </w:pPr>
      <w:r>
        <w:rPr>
          <w:sz w:val="24"/>
        </w:rPr>
        <w:t>РЕШЕНИЕ</w:t>
      </w:r>
    </w:p>
    <w:p w:rsidR="00293780" w:rsidRDefault="00293780" w:rsidP="00293780">
      <w:pPr>
        <w:jc w:val="center"/>
      </w:pPr>
      <w:r>
        <w:t>Совета депутатов поселения Щаповское в городе Москве</w:t>
      </w:r>
    </w:p>
    <w:p w:rsidR="00293780" w:rsidRDefault="00293780" w:rsidP="00293780">
      <w:pPr>
        <w:rPr>
          <w:sz w:val="28"/>
        </w:rPr>
      </w:pPr>
    </w:p>
    <w:p w:rsidR="00293780" w:rsidRDefault="00293780" w:rsidP="00293780"/>
    <w:p w:rsidR="00293780" w:rsidRDefault="00293780" w:rsidP="00293780">
      <w:pPr>
        <w:jc w:val="center"/>
      </w:pPr>
    </w:p>
    <w:p w:rsidR="00293780" w:rsidRDefault="00293780" w:rsidP="00293780">
      <w:pPr>
        <w:jc w:val="center"/>
      </w:pPr>
      <w:r>
        <w:t xml:space="preserve">От 10.07.2013г.                                                                                         № </w:t>
      </w:r>
      <w:r>
        <w:t>7</w:t>
      </w:r>
      <w:r>
        <w:t>/61</w:t>
      </w:r>
    </w:p>
    <w:p w:rsidR="00293780" w:rsidRDefault="00293780" w:rsidP="00293780">
      <w:pPr>
        <w:rPr>
          <w:sz w:val="22"/>
          <w:szCs w:val="22"/>
        </w:rPr>
      </w:pPr>
    </w:p>
    <w:p w:rsidR="000578D1" w:rsidRDefault="000578D1" w:rsidP="000578D1">
      <w:pPr>
        <w:pStyle w:val="ConsPlusTitle"/>
        <w:jc w:val="center"/>
        <w:rPr>
          <w:sz w:val="28"/>
          <w:szCs w:val="28"/>
        </w:rPr>
      </w:pPr>
    </w:p>
    <w:p w:rsidR="000578D1" w:rsidRDefault="000578D1" w:rsidP="000578D1">
      <w:pPr>
        <w:pStyle w:val="ConsPlusTitle"/>
        <w:jc w:val="center"/>
        <w:rPr>
          <w:sz w:val="28"/>
          <w:szCs w:val="28"/>
        </w:rPr>
      </w:pPr>
    </w:p>
    <w:p w:rsidR="000578D1" w:rsidRDefault="000578D1" w:rsidP="000578D1">
      <w:pPr>
        <w:pStyle w:val="ConsPlusTitle"/>
        <w:jc w:val="center"/>
        <w:rPr>
          <w:sz w:val="28"/>
          <w:szCs w:val="28"/>
        </w:rPr>
      </w:pPr>
    </w:p>
    <w:p w:rsidR="000578D1" w:rsidRDefault="000578D1" w:rsidP="000578D1">
      <w:pPr>
        <w:pStyle w:val="ConsPlusTitle"/>
        <w:jc w:val="center"/>
        <w:rPr>
          <w:sz w:val="28"/>
          <w:szCs w:val="28"/>
        </w:rPr>
      </w:pPr>
    </w:p>
    <w:p w:rsidR="000578D1" w:rsidRDefault="000578D1" w:rsidP="000578D1">
      <w:pPr>
        <w:pStyle w:val="ConsPlusTitle"/>
        <w:jc w:val="center"/>
        <w:rPr>
          <w:sz w:val="28"/>
          <w:szCs w:val="28"/>
        </w:rPr>
      </w:pPr>
    </w:p>
    <w:p w:rsidR="000578D1" w:rsidRDefault="000578D1" w:rsidP="000578D1">
      <w:pPr>
        <w:pStyle w:val="ConsPlusTitle"/>
        <w:jc w:val="center"/>
        <w:rPr>
          <w:sz w:val="28"/>
          <w:szCs w:val="28"/>
        </w:rPr>
      </w:pPr>
    </w:p>
    <w:p w:rsidR="000578D1" w:rsidRDefault="000578D1" w:rsidP="000578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78D1" w:rsidRDefault="000578D1" w:rsidP="000578D1">
      <w:pPr>
        <w:pStyle w:val="ConsPlusTitle"/>
        <w:jc w:val="center"/>
        <w:rPr>
          <w:sz w:val="28"/>
          <w:szCs w:val="28"/>
        </w:rPr>
      </w:pPr>
    </w:p>
    <w:p w:rsidR="000578D1" w:rsidRDefault="000578D1" w:rsidP="000578D1">
      <w:pPr>
        <w:jc w:val="both"/>
        <w:rPr>
          <w:sz w:val="28"/>
          <w:szCs w:val="28"/>
        </w:rPr>
      </w:pPr>
    </w:p>
    <w:p w:rsidR="000578D1" w:rsidRDefault="000578D1" w:rsidP="000578D1">
      <w:pPr>
        <w:jc w:val="both"/>
      </w:pPr>
      <w:r>
        <w:t xml:space="preserve">О внесении изменений и дополнений </w:t>
      </w:r>
    </w:p>
    <w:p w:rsidR="000578D1" w:rsidRDefault="000578D1" w:rsidP="000578D1">
      <w:pPr>
        <w:jc w:val="both"/>
      </w:pPr>
      <w:r>
        <w:t>в Решение Совета депутатов поселения Щаповское</w:t>
      </w:r>
    </w:p>
    <w:p w:rsidR="000578D1" w:rsidRDefault="000578D1" w:rsidP="000578D1">
      <w:pPr>
        <w:jc w:val="both"/>
      </w:pPr>
      <w:r>
        <w:t xml:space="preserve">№11/50 от 14.11.2012г. «Об утверждении перечней </w:t>
      </w:r>
    </w:p>
    <w:p w:rsidR="000578D1" w:rsidRDefault="000578D1" w:rsidP="000578D1">
      <w:pPr>
        <w:jc w:val="both"/>
      </w:pPr>
      <w:r>
        <w:t xml:space="preserve">платных услуг оказываемых </w:t>
      </w:r>
      <w:proofErr w:type="gramStart"/>
      <w:r>
        <w:t>муниципальными</w:t>
      </w:r>
      <w:proofErr w:type="gramEnd"/>
    </w:p>
    <w:p w:rsidR="000578D1" w:rsidRPr="00864A1E" w:rsidRDefault="000578D1" w:rsidP="000578D1">
      <w:pPr>
        <w:jc w:val="both"/>
      </w:pPr>
      <w:r>
        <w:t>учреждениями поселения Щаповское»</w:t>
      </w:r>
    </w:p>
    <w:p w:rsidR="000578D1" w:rsidRDefault="000578D1" w:rsidP="000578D1">
      <w:pPr>
        <w:jc w:val="both"/>
      </w:pPr>
    </w:p>
    <w:p w:rsidR="000578D1" w:rsidRPr="00864A1E" w:rsidRDefault="000578D1" w:rsidP="000578D1">
      <w:pPr>
        <w:jc w:val="both"/>
      </w:pPr>
    </w:p>
    <w:p w:rsidR="000578D1" w:rsidRPr="00864A1E" w:rsidRDefault="000578D1" w:rsidP="000578D1">
      <w:pPr>
        <w:ind w:firstLine="708"/>
        <w:jc w:val="both"/>
      </w:pPr>
      <w:r w:rsidRPr="00864A1E">
        <w:t>В соответствии с Гражданским кодексом Российской федерации, Бюджетным кодексом Российской Федерации, Федеральным законом «131-ФЗ от 06.10.2003г.  «Об общих принципах организации местного самоуправления в Российской Федерации», Уставом</w:t>
      </w:r>
      <w:r>
        <w:t xml:space="preserve"> поселения Щаповское,</w:t>
      </w:r>
    </w:p>
    <w:p w:rsidR="000578D1" w:rsidRPr="00864A1E" w:rsidRDefault="000578D1" w:rsidP="000578D1">
      <w:pPr>
        <w:jc w:val="both"/>
      </w:pPr>
    </w:p>
    <w:p w:rsidR="000578D1" w:rsidRDefault="000578D1" w:rsidP="000578D1">
      <w:pPr>
        <w:jc w:val="center"/>
        <w:rPr>
          <w:b/>
        </w:rPr>
      </w:pPr>
      <w:r w:rsidRPr="00864A1E">
        <w:rPr>
          <w:b/>
        </w:rPr>
        <w:t xml:space="preserve">СОВЕТ ДЕПУТАТОВ ПОСЕЛЕНИЯ ЩАПОВСКОЕ </w:t>
      </w:r>
    </w:p>
    <w:p w:rsidR="000578D1" w:rsidRPr="00864A1E" w:rsidRDefault="000578D1" w:rsidP="000578D1">
      <w:pPr>
        <w:jc w:val="center"/>
        <w:rPr>
          <w:b/>
        </w:rPr>
      </w:pPr>
      <w:r w:rsidRPr="00864A1E">
        <w:rPr>
          <w:b/>
        </w:rPr>
        <w:t>РЕШИЛ:</w:t>
      </w:r>
    </w:p>
    <w:p w:rsidR="000578D1" w:rsidRPr="00864A1E" w:rsidRDefault="000578D1" w:rsidP="000578D1">
      <w:pPr>
        <w:jc w:val="center"/>
        <w:rPr>
          <w:b/>
        </w:rPr>
      </w:pPr>
    </w:p>
    <w:p w:rsidR="000578D1" w:rsidRPr="003F757C" w:rsidRDefault="000578D1" w:rsidP="000578D1">
      <w:pPr>
        <w:pStyle w:val="a5"/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568"/>
        <w:jc w:val="both"/>
      </w:pPr>
      <w:r w:rsidRPr="003F757C">
        <w:t>Внести изменения и дополнения в</w:t>
      </w:r>
      <w:r>
        <w:t xml:space="preserve"> Приложение №2</w:t>
      </w:r>
      <w:r w:rsidRPr="003F757C">
        <w:t xml:space="preserve"> Решени</w:t>
      </w:r>
      <w:r>
        <w:t>я</w:t>
      </w:r>
      <w:r w:rsidRPr="003F757C">
        <w:t xml:space="preserve"> Совета депутатов поселения Щаповское №11/50 от 14.11.2012г. «Об утверждении перечней платных услуг оказываемых муниципальными учреждениями поселения Щаповское» изложив его</w:t>
      </w:r>
      <w:r>
        <w:t xml:space="preserve"> в редакции согласно приложению к настоящему решению.</w:t>
      </w:r>
    </w:p>
    <w:p w:rsidR="000578D1" w:rsidRPr="00864A1E" w:rsidRDefault="000578D1" w:rsidP="000578D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200" w:line="276" w:lineRule="auto"/>
        <w:ind w:left="0" w:firstLine="567"/>
        <w:jc w:val="both"/>
      </w:pPr>
      <w:r>
        <w:t xml:space="preserve">Настоящее решение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0578D1" w:rsidRDefault="000578D1" w:rsidP="000578D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200" w:line="276" w:lineRule="auto"/>
        <w:ind w:left="0" w:firstLine="567"/>
        <w:jc w:val="both"/>
      </w:pPr>
      <w:r w:rsidRPr="00A27A04">
        <w:t>Опубликовать настоящее Решение</w:t>
      </w:r>
      <w:r w:rsidRPr="00864A1E">
        <w:t xml:space="preserve"> в газете «</w:t>
      </w:r>
      <w:r>
        <w:t>Новые округа</w:t>
      </w:r>
      <w:r w:rsidRPr="00864A1E">
        <w:t>»</w:t>
      </w:r>
      <w:r>
        <w:t xml:space="preserve"> и на официальном сайте поселения Щаповское</w:t>
      </w:r>
      <w:r w:rsidRPr="00864A1E">
        <w:t>.</w:t>
      </w:r>
    </w:p>
    <w:p w:rsidR="000578D1" w:rsidRDefault="000578D1" w:rsidP="000578D1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200" w:line="276" w:lineRule="auto"/>
        <w:ind w:left="0" w:firstLine="567"/>
        <w:jc w:val="both"/>
      </w:pPr>
      <w:proofErr w:type="gramStart"/>
      <w:r w:rsidRPr="00864A1E">
        <w:t>Контроль за</w:t>
      </w:r>
      <w:proofErr w:type="gramEnd"/>
      <w:r w:rsidRPr="00864A1E">
        <w:t xml:space="preserve"> исполнением настоящего Решения возложить на Председателя Совета депутатов поселения Щаповское Бондарева П.Н.</w:t>
      </w:r>
    </w:p>
    <w:p w:rsidR="000578D1" w:rsidRDefault="000578D1" w:rsidP="000578D1">
      <w:pPr>
        <w:pStyle w:val="a5"/>
        <w:tabs>
          <w:tab w:val="left" w:pos="426"/>
          <w:tab w:val="left" w:pos="993"/>
        </w:tabs>
        <w:ind w:left="567"/>
        <w:jc w:val="both"/>
      </w:pPr>
    </w:p>
    <w:p w:rsidR="000578D1" w:rsidRPr="00864A1E" w:rsidRDefault="000578D1" w:rsidP="000578D1">
      <w:pPr>
        <w:pStyle w:val="a5"/>
        <w:tabs>
          <w:tab w:val="left" w:pos="426"/>
          <w:tab w:val="left" w:pos="993"/>
        </w:tabs>
        <w:ind w:left="567"/>
        <w:jc w:val="both"/>
      </w:pPr>
    </w:p>
    <w:p w:rsidR="000578D1" w:rsidRDefault="000578D1" w:rsidP="000578D1">
      <w:pPr>
        <w:jc w:val="center"/>
      </w:pPr>
      <w:r w:rsidRPr="00864A1E">
        <w:t xml:space="preserve">Глава поселения </w:t>
      </w:r>
      <w:r w:rsidRPr="00864A1E">
        <w:tab/>
      </w:r>
      <w:r w:rsidRPr="00864A1E">
        <w:tab/>
      </w:r>
      <w:r>
        <w:tab/>
      </w:r>
      <w:r>
        <w:tab/>
      </w:r>
      <w:r>
        <w:tab/>
      </w:r>
      <w:r w:rsidRPr="00864A1E">
        <w:tab/>
        <w:t xml:space="preserve"> </w:t>
      </w:r>
      <w:r w:rsidRPr="00864A1E">
        <w:tab/>
        <w:t>Русских А.Ю.</w:t>
      </w:r>
    </w:p>
    <w:p w:rsidR="000578D1" w:rsidRDefault="000578D1" w:rsidP="000578D1">
      <w:pPr>
        <w:jc w:val="center"/>
      </w:pPr>
    </w:p>
    <w:p w:rsidR="00B21A43" w:rsidRDefault="00B21A43" w:rsidP="000578D1">
      <w:pPr>
        <w:jc w:val="both"/>
      </w:pPr>
    </w:p>
    <w:p w:rsidR="001723D0" w:rsidRDefault="001723D0" w:rsidP="000578D1">
      <w:pPr>
        <w:jc w:val="both"/>
      </w:pPr>
    </w:p>
    <w:p w:rsidR="001723D0" w:rsidRDefault="001723D0" w:rsidP="000578D1">
      <w:pPr>
        <w:jc w:val="both"/>
      </w:pPr>
    </w:p>
    <w:p w:rsidR="00293780" w:rsidRDefault="00293780" w:rsidP="000578D1">
      <w:pPr>
        <w:jc w:val="both"/>
      </w:pPr>
    </w:p>
    <w:p w:rsidR="00293780" w:rsidRDefault="00293780" w:rsidP="000578D1">
      <w:pPr>
        <w:jc w:val="both"/>
      </w:pPr>
      <w:bookmarkStart w:id="0" w:name="_GoBack"/>
      <w:bookmarkEnd w:id="0"/>
    </w:p>
    <w:p w:rsidR="001723D0" w:rsidRPr="00864A1E" w:rsidRDefault="001723D0" w:rsidP="001723D0">
      <w:pPr>
        <w:tabs>
          <w:tab w:val="left" w:pos="0"/>
        </w:tabs>
        <w:jc w:val="right"/>
      </w:pPr>
      <w:r w:rsidRPr="00864A1E">
        <w:lastRenderedPageBreak/>
        <w:t>Прило</w:t>
      </w:r>
      <w:r>
        <w:t>жение</w:t>
      </w:r>
    </w:p>
    <w:p w:rsidR="001723D0" w:rsidRPr="00864A1E" w:rsidRDefault="001723D0" w:rsidP="001723D0">
      <w:pPr>
        <w:jc w:val="right"/>
      </w:pPr>
      <w:r w:rsidRPr="00864A1E">
        <w:t>к Решению Совета депутатов</w:t>
      </w:r>
    </w:p>
    <w:p w:rsidR="001723D0" w:rsidRDefault="001723D0" w:rsidP="001723D0">
      <w:pPr>
        <w:jc w:val="right"/>
      </w:pPr>
      <w:r w:rsidRPr="00864A1E">
        <w:t>№</w:t>
      </w:r>
      <w:r>
        <w:t xml:space="preserve"> 7/61 от 10.07.2013г.</w:t>
      </w:r>
    </w:p>
    <w:p w:rsidR="001723D0" w:rsidRPr="00864A1E" w:rsidRDefault="001723D0" w:rsidP="001723D0">
      <w:pPr>
        <w:jc w:val="right"/>
      </w:pPr>
    </w:p>
    <w:p w:rsidR="001723D0" w:rsidRPr="0061300B" w:rsidRDefault="001723D0" w:rsidP="001723D0">
      <w:pPr>
        <w:jc w:val="both"/>
        <w:rPr>
          <w:b/>
        </w:rPr>
      </w:pPr>
    </w:p>
    <w:p w:rsidR="001723D0" w:rsidRPr="0061300B" w:rsidRDefault="001723D0" w:rsidP="001723D0">
      <w:pPr>
        <w:jc w:val="center"/>
        <w:rPr>
          <w:b/>
        </w:rPr>
      </w:pPr>
      <w:r w:rsidRPr="0061300B">
        <w:rPr>
          <w:b/>
        </w:rPr>
        <w:t>Перечень  платных  услуг</w:t>
      </w:r>
    </w:p>
    <w:p w:rsidR="001723D0" w:rsidRDefault="001723D0" w:rsidP="001723D0">
      <w:pPr>
        <w:jc w:val="center"/>
        <w:rPr>
          <w:b/>
        </w:rPr>
      </w:pPr>
      <w:r>
        <w:rPr>
          <w:b/>
        </w:rPr>
        <w:t>оказываемых</w:t>
      </w:r>
      <w:r w:rsidRPr="0061300B">
        <w:rPr>
          <w:b/>
        </w:rPr>
        <w:t xml:space="preserve">  МБУ  поселения Щаповское «КБС</w:t>
      </w:r>
      <w:r>
        <w:rPr>
          <w:b/>
        </w:rPr>
        <w:t xml:space="preserve"> </w:t>
      </w:r>
      <w:r w:rsidRPr="0061300B">
        <w:rPr>
          <w:b/>
        </w:rPr>
        <w:t>и</w:t>
      </w:r>
      <w:r>
        <w:rPr>
          <w:b/>
        </w:rPr>
        <w:t xml:space="preserve"> </w:t>
      </w:r>
      <w:r w:rsidRPr="0061300B">
        <w:rPr>
          <w:b/>
        </w:rPr>
        <w:t>ЖКХ».</w:t>
      </w:r>
    </w:p>
    <w:p w:rsidR="001723D0" w:rsidRDefault="001723D0" w:rsidP="001723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620"/>
      </w:tblGrid>
      <w:tr w:rsidR="001723D0" w:rsidRPr="000A586C" w:rsidTr="003A4DE6">
        <w:tc>
          <w:tcPr>
            <w:tcW w:w="560" w:type="dxa"/>
          </w:tcPr>
          <w:p w:rsidR="001723D0" w:rsidRPr="000A586C" w:rsidRDefault="001723D0" w:rsidP="003A4DE6">
            <w:pPr>
              <w:jc w:val="center"/>
              <w:rPr>
                <w:b/>
              </w:rPr>
            </w:pPr>
            <w:r w:rsidRPr="000A586C">
              <w:rPr>
                <w:b/>
              </w:rPr>
              <w:t xml:space="preserve">№ </w:t>
            </w:r>
            <w:proofErr w:type="gramStart"/>
            <w:r w:rsidRPr="000A586C">
              <w:rPr>
                <w:b/>
              </w:rPr>
              <w:t>п</w:t>
            </w:r>
            <w:proofErr w:type="gramEnd"/>
            <w:r w:rsidRPr="000A586C">
              <w:rPr>
                <w:b/>
              </w:rPr>
              <w:t>/п</w:t>
            </w:r>
          </w:p>
        </w:tc>
        <w:tc>
          <w:tcPr>
            <w:tcW w:w="8620" w:type="dxa"/>
          </w:tcPr>
          <w:p w:rsidR="001723D0" w:rsidRPr="000A586C" w:rsidRDefault="001723D0" w:rsidP="003A4DE6">
            <w:pPr>
              <w:jc w:val="center"/>
              <w:rPr>
                <w:b/>
              </w:rPr>
            </w:pPr>
            <w:r w:rsidRPr="000A586C">
              <w:rPr>
                <w:b/>
              </w:rPr>
              <w:t>Наименование услуг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1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 xml:space="preserve">Эксплуатация трактора </w:t>
            </w:r>
            <w:proofErr w:type="spellStart"/>
            <w:r>
              <w:t>Беларус</w:t>
            </w:r>
            <w:proofErr w:type="spellEnd"/>
            <w:r>
              <w:t xml:space="preserve"> 82.1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2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Эксплуатация автомобиля КАМАЗ 65115-03 (самосвал)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3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Эксплуатация машины вакуумной КО-503В-2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4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Эксплуатация автомобиля Газель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5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Эксплуатация грейдера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6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Эксплуатация автовышки ППС-131-Э18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7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 xml:space="preserve">Эксплуатация погрузчика-экскаватора </w:t>
            </w:r>
            <w:r w:rsidRPr="000A586C">
              <w:rPr>
                <w:lang w:val="en-US"/>
              </w:rPr>
              <w:t>JOHN</w:t>
            </w:r>
            <w:r w:rsidRPr="00B94850">
              <w:t xml:space="preserve"> </w:t>
            </w:r>
            <w:r w:rsidRPr="000A586C">
              <w:rPr>
                <w:lang w:val="en-US"/>
              </w:rPr>
              <w:t>DEERE</w:t>
            </w:r>
            <w:r w:rsidRPr="00B94850">
              <w:t>-325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8</w:t>
            </w:r>
          </w:p>
        </w:tc>
        <w:tc>
          <w:tcPr>
            <w:tcW w:w="8620" w:type="dxa"/>
          </w:tcPr>
          <w:p w:rsidR="001723D0" w:rsidRDefault="001723D0" w:rsidP="003A4DE6">
            <w:r>
              <w:t>Эксплуатация автобуса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9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Погрузка мусора вручную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10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Уборка территории от мусора вручную</w:t>
            </w:r>
          </w:p>
        </w:tc>
      </w:tr>
      <w:tr w:rsidR="001723D0" w:rsidRPr="00B94850" w:rsidTr="003A4DE6">
        <w:tc>
          <w:tcPr>
            <w:tcW w:w="560" w:type="dxa"/>
            <w:vAlign w:val="center"/>
          </w:tcPr>
          <w:p w:rsidR="001723D0" w:rsidRPr="00B94850" w:rsidRDefault="001723D0" w:rsidP="003A4DE6">
            <w:pPr>
              <w:jc w:val="center"/>
            </w:pPr>
            <w:r>
              <w:t>11</w:t>
            </w:r>
          </w:p>
        </w:tc>
        <w:tc>
          <w:tcPr>
            <w:tcW w:w="8620" w:type="dxa"/>
            <w:vAlign w:val="center"/>
          </w:tcPr>
          <w:p w:rsidR="001723D0" w:rsidRPr="00B94850" w:rsidRDefault="001723D0" w:rsidP="003A4DE6">
            <w:r>
              <w:t xml:space="preserve">Валка деревьев </w:t>
            </w:r>
            <w:proofErr w:type="spellStart"/>
            <w:r>
              <w:t>диам</w:t>
            </w:r>
            <w:proofErr w:type="spellEnd"/>
            <w:r>
              <w:t>. более 300 мм с погрузкой и вывозом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12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Распиловка деревьев с погрузкой и вывозом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13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 xml:space="preserve">Вырезка сухих ветвей деревьев </w:t>
            </w:r>
            <w:proofErr w:type="spellStart"/>
            <w:r>
              <w:t>диам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350 мм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14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Омолаживание живой изгороди с обрезкой побегов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15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 xml:space="preserve">Посыпка территорий </w:t>
            </w:r>
            <w:proofErr w:type="spellStart"/>
            <w:r>
              <w:t>пескосоляной</w:t>
            </w:r>
            <w:proofErr w:type="spellEnd"/>
            <w:r>
              <w:t xml:space="preserve"> смесью вручную</w:t>
            </w:r>
          </w:p>
        </w:tc>
      </w:tr>
      <w:tr w:rsidR="001723D0" w:rsidTr="003A4DE6">
        <w:tc>
          <w:tcPr>
            <w:tcW w:w="560" w:type="dxa"/>
            <w:vAlign w:val="center"/>
          </w:tcPr>
          <w:p w:rsidR="001723D0" w:rsidRDefault="001723D0" w:rsidP="003A4DE6">
            <w:pPr>
              <w:jc w:val="center"/>
            </w:pPr>
            <w:r>
              <w:t>16</w:t>
            </w:r>
          </w:p>
        </w:tc>
        <w:tc>
          <w:tcPr>
            <w:tcW w:w="8620" w:type="dxa"/>
            <w:vAlign w:val="center"/>
          </w:tcPr>
          <w:p w:rsidR="001723D0" w:rsidRDefault="001723D0" w:rsidP="003A4DE6">
            <w:r>
              <w:t xml:space="preserve">Посыпка территории </w:t>
            </w:r>
            <w:proofErr w:type="spellStart"/>
            <w:r>
              <w:t>пескосоляной</w:t>
            </w:r>
            <w:proofErr w:type="spellEnd"/>
            <w:r>
              <w:t xml:space="preserve"> смесью с помощью </w:t>
            </w:r>
            <w:proofErr w:type="spellStart"/>
            <w:r>
              <w:t>пескоразбрасывателя</w:t>
            </w:r>
            <w:proofErr w:type="spellEnd"/>
          </w:p>
        </w:tc>
      </w:tr>
      <w:tr w:rsidR="001723D0" w:rsidRPr="007059FC" w:rsidTr="003A4DE6">
        <w:tc>
          <w:tcPr>
            <w:tcW w:w="560" w:type="dxa"/>
          </w:tcPr>
          <w:p w:rsidR="001723D0" w:rsidRPr="007059FC" w:rsidRDefault="001723D0" w:rsidP="003A4DE6">
            <w:pPr>
              <w:jc w:val="center"/>
            </w:pPr>
            <w:r>
              <w:t>17</w:t>
            </w:r>
          </w:p>
        </w:tc>
        <w:tc>
          <w:tcPr>
            <w:tcW w:w="8620" w:type="dxa"/>
          </w:tcPr>
          <w:p w:rsidR="001723D0" w:rsidRPr="007059FC" w:rsidRDefault="001723D0" w:rsidP="003A4DE6">
            <w:r w:rsidRPr="007059FC">
              <w:t>Покос трав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18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Вывоз ТБО частный сектор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19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Вывоз ТБО МУП «Управляющая компания», бюджетные организации (а/</w:t>
            </w:r>
            <w:proofErr w:type="gramStart"/>
            <w:r>
              <w:t>м</w:t>
            </w:r>
            <w:proofErr w:type="gramEnd"/>
            <w:r>
              <w:t xml:space="preserve"> КАМАЗ)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20</w:t>
            </w:r>
          </w:p>
        </w:tc>
        <w:tc>
          <w:tcPr>
            <w:tcW w:w="8620" w:type="dxa"/>
          </w:tcPr>
          <w:p w:rsidR="001723D0" w:rsidRDefault="001723D0" w:rsidP="003A4DE6">
            <w:r>
              <w:t>Вывоз ТБО (заглубленный контейнер) с оборудованием площадки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21</w:t>
            </w:r>
          </w:p>
        </w:tc>
        <w:tc>
          <w:tcPr>
            <w:tcW w:w="8620" w:type="dxa"/>
          </w:tcPr>
          <w:p w:rsidR="001723D0" w:rsidRDefault="001723D0" w:rsidP="003A4DE6">
            <w:r>
              <w:t>Вывоз ТБО юридические и физические лица (а/</w:t>
            </w:r>
            <w:proofErr w:type="gramStart"/>
            <w:r>
              <w:t>м</w:t>
            </w:r>
            <w:proofErr w:type="gramEnd"/>
            <w:r>
              <w:t xml:space="preserve"> КАМАЗ)</w:t>
            </w:r>
          </w:p>
        </w:tc>
      </w:tr>
      <w:tr w:rsidR="001723D0" w:rsidRPr="005D54F4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22</w:t>
            </w:r>
          </w:p>
        </w:tc>
        <w:tc>
          <w:tcPr>
            <w:tcW w:w="8620" w:type="dxa"/>
          </w:tcPr>
          <w:p w:rsidR="001723D0" w:rsidRPr="005D54F4" w:rsidRDefault="001723D0" w:rsidP="003A4DE6">
            <w:r>
              <w:t>Вывоз мусора (</w:t>
            </w:r>
            <w:r w:rsidRPr="005D54F4">
              <w:t xml:space="preserve">бункер-накопитель </w:t>
            </w:r>
            <w:r>
              <w:rPr>
                <w:lang w:val="en-US"/>
              </w:rPr>
              <w:t>V</w:t>
            </w:r>
            <w:r>
              <w:t xml:space="preserve"> = 8 м3) </w:t>
            </w:r>
            <w:proofErr w:type="spellStart"/>
            <w:r>
              <w:t>расст</w:t>
            </w:r>
            <w:proofErr w:type="spellEnd"/>
            <w:r>
              <w:t>. до 15 км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23</w:t>
            </w:r>
          </w:p>
        </w:tc>
        <w:tc>
          <w:tcPr>
            <w:tcW w:w="8620" w:type="dxa"/>
          </w:tcPr>
          <w:p w:rsidR="001723D0" w:rsidRDefault="001723D0" w:rsidP="003A4DE6">
            <w:r>
              <w:t>Вывоз мусора (</w:t>
            </w:r>
            <w:r w:rsidRPr="005D54F4">
              <w:t xml:space="preserve">бункер-накопитель </w:t>
            </w:r>
            <w:r>
              <w:rPr>
                <w:lang w:val="en-US"/>
              </w:rPr>
              <w:t>V</w:t>
            </w:r>
            <w:r>
              <w:t xml:space="preserve"> = 8 м3) </w:t>
            </w:r>
            <w:proofErr w:type="spellStart"/>
            <w:r>
              <w:t>расст</w:t>
            </w:r>
            <w:proofErr w:type="spellEnd"/>
            <w:r>
              <w:t>. до 25 км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24</w:t>
            </w:r>
          </w:p>
        </w:tc>
        <w:tc>
          <w:tcPr>
            <w:tcW w:w="8620" w:type="dxa"/>
          </w:tcPr>
          <w:p w:rsidR="001723D0" w:rsidRDefault="001723D0" w:rsidP="003A4DE6">
            <w:r>
              <w:t>Вывоз мусора (</w:t>
            </w:r>
            <w:r w:rsidRPr="005D54F4">
              <w:t xml:space="preserve">бункер-накопитель </w:t>
            </w:r>
            <w:r>
              <w:rPr>
                <w:lang w:val="en-US"/>
              </w:rPr>
              <w:t>V</w:t>
            </w:r>
            <w:r>
              <w:t xml:space="preserve"> = 8 м3) </w:t>
            </w:r>
            <w:proofErr w:type="spellStart"/>
            <w:r>
              <w:t>расст</w:t>
            </w:r>
            <w:proofErr w:type="spellEnd"/>
            <w:r>
              <w:t>. свыше 25 км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25</w:t>
            </w:r>
          </w:p>
        </w:tc>
        <w:tc>
          <w:tcPr>
            <w:tcW w:w="8620" w:type="dxa"/>
          </w:tcPr>
          <w:p w:rsidR="001723D0" w:rsidRDefault="001723D0" w:rsidP="003A4DE6">
            <w:r>
              <w:t>Вывоз КГМ</w:t>
            </w:r>
          </w:p>
        </w:tc>
      </w:tr>
      <w:tr w:rsidR="001723D0" w:rsidRPr="005D54F4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26</w:t>
            </w:r>
          </w:p>
        </w:tc>
        <w:tc>
          <w:tcPr>
            <w:tcW w:w="8620" w:type="dxa"/>
          </w:tcPr>
          <w:p w:rsidR="001723D0" w:rsidRPr="005D54F4" w:rsidRDefault="001723D0" w:rsidP="003A4DE6">
            <w:r>
              <w:t xml:space="preserve">Аренда бункера-накопителя </w:t>
            </w:r>
            <w:r>
              <w:rPr>
                <w:lang w:val="en-US"/>
              </w:rPr>
              <w:t>V</w:t>
            </w:r>
            <w:r>
              <w:t xml:space="preserve"> = 8 м3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27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Удаление сосулек с кровли по периметру здания без использования спецтехники</w:t>
            </w:r>
          </w:p>
        </w:tc>
      </w:tr>
      <w:tr w:rsidR="001723D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28</w:t>
            </w:r>
          </w:p>
        </w:tc>
        <w:tc>
          <w:tcPr>
            <w:tcW w:w="8620" w:type="dxa"/>
          </w:tcPr>
          <w:p w:rsidR="001723D0" w:rsidRDefault="001723D0" w:rsidP="003A4DE6">
            <w:r>
              <w:t>Удаление сосулек с кровли по периметру здания с использованием спецтехники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29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Обрезка кроны дерева</w:t>
            </w:r>
          </w:p>
        </w:tc>
      </w:tr>
      <w:tr w:rsidR="001723D0" w:rsidRPr="00B94850" w:rsidTr="003A4DE6">
        <w:tc>
          <w:tcPr>
            <w:tcW w:w="560" w:type="dxa"/>
          </w:tcPr>
          <w:p w:rsidR="001723D0" w:rsidRPr="00B94850" w:rsidRDefault="001723D0" w:rsidP="003A4DE6">
            <w:pPr>
              <w:jc w:val="center"/>
            </w:pPr>
            <w:r>
              <w:t>30</w:t>
            </w:r>
          </w:p>
        </w:tc>
        <w:tc>
          <w:tcPr>
            <w:tcW w:w="8620" w:type="dxa"/>
          </w:tcPr>
          <w:p w:rsidR="001723D0" w:rsidRPr="00B94850" w:rsidRDefault="001723D0" w:rsidP="003A4DE6">
            <w:r>
              <w:t>Очистка тротуаров от снега вручную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31</w:t>
            </w:r>
          </w:p>
        </w:tc>
        <w:tc>
          <w:tcPr>
            <w:tcW w:w="8620" w:type="dxa"/>
          </w:tcPr>
          <w:p w:rsidR="001723D0" w:rsidRDefault="001723D0" w:rsidP="003A4DE6">
            <w:r>
              <w:t>Техническое обслуживание помещений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32</w:t>
            </w:r>
          </w:p>
        </w:tc>
        <w:tc>
          <w:tcPr>
            <w:tcW w:w="8620" w:type="dxa"/>
          </w:tcPr>
          <w:p w:rsidR="001723D0" w:rsidRDefault="001723D0" w:rsidP="003A4DE6">
            <w:r>
              <w:t>Погрузка и вывоз снега</w:t>
            </w:r>
          </w:p>
        </w:tc>
      </w:tr>
      <w:tr w:rsidR="001723D0" w:rsidTr="003A4DE6">
        <w:tc>
          <w:tcPr>
            <w:tcW w:w="560" w:type="dxa"/>
          </w:tcPr>
          <w:p w:rsidR="001723D0" w:rsidRDefault="001723D0" w:rsidP="003A4DE6">
            <w:pPr>
              <w:jc w:val="center"/>
            </w:pPr>
            <w:r>
              <w:t>33</w:t>
            </w:r>
          </w:p>
        </w:tc>
        <w:tc>
          <w:tcPr>
            <w:tcW w:w="8620" w:type="dxa"/>
          </w:tcPr>
          <w:p w:rsidR="001723D0" w:rsidRDefault="001723D0" w:rsidP="003A4DE6">
            <w:r>
              <w:t>Обслуживание мобильных туалетных кабин</w:t>
            </w:r>
          </w:p>
        </w:tc>
      </w:tr>
    </w:tbl>
    <w:p w:rsidR="001723D0" w:rsidRPr="0061300B" w:rsidRDefault="001723D0" w:rsidP="001723D0">
      <w:pPr>
        <w:jc w:val="both"/>
        <w:rPr>
          <w:b/>
        </w:rPr>
      </w:pPr>
    </w:p>
    <w:p w:rsidR="001723D0" w:rsidRPr="0061300B" w:rsidRDefault="001723D0" w:rsidP="001723D0">
      <w:pPr>
        <w:jc w:val="center"/>
        <w:rPr>
          <w:b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601"/>
      </w:tblGrid>
      <w:tr w:rsidR="001723D0" w:rsidRPr="0061300B" w:rsidTr="001723D0">
        <w:trPr>
          <w:trHeight w:val="565"/>
        </w:trPr>
        <w:tc>
          <w:tcPr>
            <w:tcW w:w="713" w:type="dxa"/>
          </w:tcPr>
          <w:p w:rsidR="001723D0" w:rsidRPr="0061300B" w:rsidRDefault="001723D0" w:rsidP="003A4DE6">
            <w:pPr>
              <w:jc w:val="center"/>
              <w:rPr>
                <w:b/>
              </w:rPr>
            </w:pPr>
            <w:r w:rsidRPr="0061300B">
              <w:rPr>
                <w:b/>
              </w:rPr>
              <w:t xml:space="preserve">  </w:t>
            </w:r>
          </w:p>
        </w:tc>
        <w:tc>
          <w:tcPr>
            <w:tcW w:w="9601" w:type="dxa"/>
          </w:tcPr>
          <w:p w:rsidR="001723D0" w:rsidRPr="0061300B" w:rsidRDefault="001723D0" w:rsidP="003A4DE6">
            <w:pPr>
              <w:jc w:val="center"/>
              <w:rPr>
                <w:b/>
              </w:rPr>
            </w:pPr>
            <w:r w:rsidRPr="0061300B">
              <w:rPr>
                <w:b/>
              </w:rPr>
              <w:t xml:space="preserve">  </w:t>
            </w:r>
          </w:p>
          <w:p w:rsidR="001723D0" w:rsidRPr="0061300B" w:rsidRDefault="001723D0" w:rsidP="003A4DE6">
            <w:pPr>
              <w:jc w:val="center"/>
              <w:rPr>
                <w:b/>
              </w:rPr>
            </w:pPr>
          </w:p>
        </w:tc>
      </w:tr>
    </w:tbl>
    <w:p w:rsidR="001723D0" w:rsidRDefault="001723D0" w:rsidP="000578D1">
      <w:pPr>
        <w:jc w:val="both"/>
      </w:pPr>
    </w:p>
    <w:sectPr w:rsidR="0017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020"/>
    <w:multiLevelType w:val="hybridMultilevel"/>
    <w:tmpl w:val="2FA8A184"/>
    <w:lvl w:ilvl="0" w:tplc="DC1A6F5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A9"/>
    <w:rsid w:val="000578D1"/>
    <w:rsid w:val="001723D0"/>
    <w:rsid w:val="00293780"/>
    <w:rsid w:val="005A792C"/>
    <w:rsid w:val="00B21A43"/>
    <w:rsid w:val="00C178A9"/>
    <w:rsid w:val="00D4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780"/>
    <w:pPr>
      <w:keepNext/>
      <w:widowControl w:val="0"/>
      <w:autoSpaceDE w:val="0"/>
      <w:autoSpaceDN w:val="0"/>
      <w:adjustRightInd w:val="0"/>
      <w:spacing w:line="259" w:lineRule="auto"/>
      <w:ind w:left="34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customStyle="1" w:styleId="ConsPlusTitle">
    <w:name w:val="ConsPlusTitle"/>
    <w:rsid w:val="0005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rsid w:val="000578D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7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937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780"/>
    <w:pPr>
      <w:keepNext/>
      <w:widowControl w:val="0"/>
      <w:autoSpaceDE w:val="0"/>
      <w:autoSpaceDN w:val="0"/>
      <w:adjustRightInd w:val="0"/>
      <w:spacing w:line="259" w:lineRule="auto"/>
      <w:ind w:left="34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57E2"/>
    <w:rPr>
      <w:b/>
      <w:bCs/>
    </w:rPr>
  </w:style>
  <w:style w:type="character" w:styleId="a4">
    <w:name w:val="Emphasis"/>
    <w:basedOn w:val="a0"/>
    <w:uiPriority w:val="20"/>
    <w:qFormat/>
    <w:rsid w:val="00D457E2"/>
    <w:rPr>
      <w:i/>
      <w:iCs/>
    </w:rPr>
  </w:style>
  <w:style w:type="paragraph" w:styleId="a5">
    <w:name w:val="List Paragraph"/>
    <w:basedOn w:val="a"/>
    <w:uiPriority w:val="34"/>
    <w:qFormat/>
    <w:rsid w:val="00D457E2"/>
    <w:pPr>
      <w:ind w:left="720"/>
      <w:contextualSpacing/>
    </w:pPr>
  </w:style>
  <w:style w:type="paragraph" w:customStyle="1" w:styleId="ConsPlusTitle">
    <w:name w:val="ConsPlusTitle"/>
    <w:rsid w:val="0005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Spacing1">
    <w:name w:val="No Spacing1"/>
    <w:rsid w:val="000578D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7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937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3</cp:revision>
  <cp:lastPrinted>2013-07-17T06:28:00Z</cp:lastPrinted>
  <dcterms:created xsi:type="dcterms:W3CDTF">2013-07-17T04:53:00Z</dcterms:created>
  <dcterms:modified xsi:type="dcterms:W3CDTF">2013-07-17T08:19:00Z</dcterms:modified>
</cp:coreProperties>
</file>