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C09" w:rsidRDefault="00CB7096" w:rsidP="00004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FD">
        <w:rPr>
          <w:rFonts w:ascii="Times New Roman" w:hAnsi="Times New Roman" w:cs="Times New Roman"/>
          <w:b/>
          <w:sz w:val="28"/>
          <w:szCs w:val="28"/>
        </w:rPr>
        <w:t>ОТЧЕТ ДЕПУТАТОВ СОВЕТА ДЕПУТАТОВ ПОСЕЛЕНИЯ ЩАПОВСКОЕ ЗА 2017 ГОД</w:t>
      </w:r>
      <w:r w:rsidR="000046FD">
        <w:rPr>
          <w:rFonts w:ascii="Times New Roman" w:hAnsi="Times New Roman" w:cs="Times New Roman"/>
          <w:b/>
          <w:sz w:val="28"/>
          <w:szCs w:val="28"/>
        </w:rPr>
        <w:t xml:space="preserve"> ПЕРЕД НАСЕЛЕНИЕМ</w:t>
      </w:r>
    </w:p>
    <w:p w:rsidR="000046FD" w:rsidRPr="000046FD" w:rsidRDefault="000046FD" w:rsidP="00004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80009C">
        <w:rPr>
          <w:rFonts w:ascii="Times New Roman" w:hAnsi="Times New Roman" w:cs="Times New Roman"/>
          <w:b/>
          <w:sz w:val="28"/>
          <w:szCs w:val="28"/>
        </w:rPr>
        <w:t>жители!</w:t>
      </w:r>
    </w:p>
    <w:p w:rsidR="00CB7096" w:rsidRDefault="00CB7096" w:rsidP="001249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году, в поселении Щаповское, </w:t>
      </w:r>
      <w:r w:rsidR="000046FD">
        <w:rPr>
          <w:rFonts w:ascii="Times New Roman" w:hAnsi="Times New Roman" w:cs="Times New Roman"/>
          <w:sz w:val="28"/>
          <w:szCs w:val="28"/>
        </w:rPr>
        <w:t xml:space="preserve">Совет депутатов работал в правомочном составе, </w:t>
      </w:r>
      <w:r>
        <w:rPr>
          <w:rFonts w:ascii="Times New Roman" w:hAnsi="Times New Roman" w:cs="Times New Roman"/>
          <w:sz w:val="28"/>
          <w:szCs w:val="28"/>
        </w:rPr>
        <w:t>депутаты осуществляли свою деятельность в соответствии с Уставном, регламентом и принятыми решениями на заседаниях Совета депутатов</w:t>
      </w:r>
      <w:r w:rsidR="003A0ACD">
        <w:rPr>
          <w:rFonts w:ascii="Times New Roman" w:hAnsi="Times New Roman" w:cs="Times New Roman"/>
          <w:sz w:val="28"/>
          <w:szCs w:val="28"/>
        </w:rPr>
        <w:t xml:space="preserve"> в рамках Федерального закона от 6 октября 2003 года № 131 «Об общих принципах организации местного самоуправления в Российской Федерации», Закона города Москвы от 6.11.2002 года № 56 «Об организации местного самоуправления в городе Москве» и в соответствии с квартальными планами работы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0046FD">
        <w:rPr>
          <w:rFonts w:ascii="Times New Roman" w:hAnsi="Times New Roman" w:cs="Times New Roman"/>
          <w:sz w:val="28"/>
          <w:szCs w:val="28"/>
        </w:rPr>
        <w:t>Деятельность Совета депутатов основывается на принципах открытости и гласности, свободного обсуждения и совместного решения вопросов.</w:t>
      </w:r>
      <w:r w:rsidR="00DD7EFC">
        <w:rPr>
          <w:rFonts w:ascii="Times New Roman" w:hAnsi="Times New Roman" w:cs="Times New Roman"/>
          <w:sz w:val="28"/>
          <w:szCs w:val="28"/>
        </w:rPr>
        <w:t xml:space="preserve"> Депутаты Совета депутатов осуществляют свои полномочия на заседаниях, которые проводятся в соответствии с регламентом каждую вторую среду месяца, не считая внеочередных заседаний.</w:t>
      </w:r>
    </w:p>
    <w:p w:rsidR="006D1296" w:rsidRDefault="006D1296" w:rsidP="001249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прошедший 2017 год в поселении Щаповское состоялось 16 заседаний Совета депутатов, 4 из которых - внеочередные, и на которых было принято 60 решений, относящимся к компетенции органов местного самоуправления. Учитывая, что решения по большинству значимых для поселения Щаповское вопросов принимаются с учетом мнения муниципальных депутатов депутаты активно посещают заседания, обсуждают проблемные вопросы, вносят свои предложения.</w:t>
      </w:r>
    </w:p>
    <w:p w:rsidR="00DD7EFC" w:rsidRDefault="000046FD" w:rsidP="001249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компетенций Совета депутатов </w:t>
      </w:r>
      <w:r w:rsidR="0087322E">
        <w:rPr>
          <w:rFonts w:ascii="Times New Roman" w:hAnsi="Times New Roman" w:cs="Times New Roman"/>
          <w:sz w:val="28"/>
          <w:szCs w:val="28"/>
        </w:rPr>
        <w:t>является принятие Устава</w:t>
      </w:r>
      <w:r w:rsidR="00E5074B">
        <w:rPr>
          <w:rFonts w:ascii="Times New Roman" w:hAnsi="Times New Roman" w:cs="Times New Roman"/>
          <w:sz w:val="28"/>
          <w:szCs w:val="28"/>
        </w:rPr>
        <w:t xml:space="preserve"> и</w:t>
      </w:r>
      <w:r w:rsidR="0087322E">
        <w:rPr>
          <w:rFonts w:ascii="Times New Roman" w:hAnsi="Times New Roman" w:cs="Times New Roman"/>
          <w:sz w:val="28"/>
          <w:szCs w:val="28"/>
        </w:rPr>
        <w:t xml:space="preserve"> </w:t>
      </w:r>
      <w:r w:rsidR="006D1296">
        <w:rPr>
          <w:rFonts w:ascii="Times New Roman" w:hAnsi="Times New Roman" w:cs="Times New Roman"/>
          <w:sz w:val="28"/>
          <w:szCs w:val="28"/>
        </w:rPr>
        <w:t>внесение изменений и дополнений</w:t>
      </w:r>
      <w:r w:rsidR="00E5074B">
        <w:rPr>
          <w:rFonts w:ascii="Times New Roman" w:hAnsi="Times New Roman" w:cs="Times New Roman"/>
          <w:sz w:val="28"/>
          <w:szCs w:val="28"/>
        </w:rPr>
        <w:t>,</w:t>
      </w:r>
      <w:r w:rsidR="0087322E">
        <w:rPr>
          <w:rFonts w:ascii="Times New Roman" w:hAnsi="Times New Roman" w:cs="Times New Roman"/>
          <w:sz w:val="28"/>
          <w:szCs w:val="28"/>
        </w:rPr>
        <w:t xml:space="preserve"> за прошедший год мы </w:t>
      </w:r>
      <w:r w:rsidR="00A1702C">
        <w:rPr>
          <w:rFonts w:ascii="Times New Roman" w:hAnsi="Times New Roman" w:cs="Times New Roman"/>
          <w:sz w:val="28"/>
          <w:szCs w:val="28"/>
        </w:rPr>
        <w:t>четыре раза заседали по данному вопросу,</w:t>
      </w:r>
      <w:r w:rsidR="0087322E">
        <w:rPr>
          <w:rFonts w:ascii="Times New Roman" w:hAnsi="Times New Roman" w:cs="Times New Roman"/>
          <w:sz w:val="28"/>
          <w:szCs w:val="28"/>
        </w:rPr>
        <w:t xml:space="preserve"> </w:t>
      </w:r>
      <w:r w:rsidR="00E5074B">
        <w:rPr>
          <w:rFonts w:ascii="Times New Roman" w:hAnsi="Times New Roman" w:cs="Times New Roman"/>
          <w:sz w:val="28"/>
          <w:szCs w:val="28"/>
        </w:rPr>
        <w:t xml:space="preserve">с целью приведения устава поселения в соответствие с действующим Законодательством. </w:t>
      </w:r>
      <w:r w:rsidR="0080009C">
        <w:rPr>
          <w:rFonts w:ascii="Times New Roman" w:hAnsi="Times New Roman" w:cs="Times New Roman"/>
          <w:sz w:val="28"/>
          <w:szCs w:val="28"/>
        </w:rPr>
        <w:t>Также немаловажным вопросом,</w:t>
      </w:r>
      <w:r w:rsidR="00E5074B">
        <w:rPr>
          <w:rFonts w:ascii="Times New Roman" w:hAnsi="Times New Roman" w:cs="Times New Roman"/>
          <w:sz w:val="28"/>
          <w:szCs w:val="28"/>
        </w:rPr>
        <w:t xml:space="preserve"> рассматриваемым </w:t>
      </w:r>
      <w:r w:rsidR="0080009C">
        <w:rPr>
          <w:rFonts w:ascii="Times New Roman" w:hAnsi="Times New Roman" w:cs="Times New Roman"/>
          <w:sz w:val="28"/>
          <w:szCs w:val="28"/>
        </w:rPr>
        <w:t>депутатами,</w:t>
      </w:r>
      <w:r w:rsidR="00E5074B">
        <w:rPr>
          <w:rFonts w:ascii="Times New Roman" w:hAnsi="Times New Roman" w:cs="Times New Roman"/>
          <w:sz w:val="28"/>
          <w:szCs w:val="28"/>
        </w:rPr>
        <w:t xml:space="preserve"> является рассмотрение и утверждение местного бюджета, внесение изменений и дополнений в него</w:t>
      </w:r>
      <w:r w:rsidR="00A1702C">
        <w:rPr>
          <w:rFonts w:ascii="Times New Roman" w:hAnsi="Times New Roman" w:cs="Times New Roman"/>
          <w:sz w:val="28"/>
          <w:szCs w:val="28"/>
        </w:rPr>
        <w:t xml:space="preserve">, а также утверждение отчета об исполнении бюджета поселения Щаповское за прошедший год состоялось 12 </w:t>
      </w:r>
      <w:r w:rsidR="0080009C">
        <w:rPr>
          <w:rFonts w:ascii="Times New Roman" w:hAnsi="Times New Roman" w:cs="Times New Roman"/>
          <w:sz w:val="28"/>
          <w:szCs w:val="28"/>
        </w:rPr>
        <w:t>заседаний,</w:t>
      </w:r>
      <w:r w:rsidR="00A1702C">
        <w:rPr>
          <w:rFonts w:ascii="Times New Roman" w:hAnsi="Times New Roman" w:cs="Times New Roman"/>
          <w:sz w:val="28"/>
          <w:szCs w:val="28"/>
        </w:rPr>
        <w:t xml:space="preserve"> посвященных рассмотрению данного </w:t>
      </w:r>
      <w:r w:rsidR="0080009C">
        <w:rPr>
          <w:rFonts w:ascii="Times New Roman" w:hAnsi="Times New Roman" w:cs="Times New Roman"/>
          <w:sz w:val="28"/>
          <w:szCs w:val="28"/>
        </w:rPr>
        <w:t>вопроса и</w:t>
      </w:r>
      <w:r w:rsidR="00A1702C">
        <w:rPr>
          <w:rFonts w:ascii="Times New Roman" w:hAnsi="Times New Roman" w:cs="Times New Roman"/>
          <w:sz w:val="28"/>
          <w:szCs w:val="28"/>
        </w:rPr>
        <w:t xml:space="preserve"> на последнем заседании 20 </w:t>
      </w:r>
      <w:r w:rsidR="0080009C">
        <w:rPr>
          <w:rFonts w:ascii="Times New Roman" w:hAnsi="Times New Roman" w:cs="Times New Roman"/>
          <w:sz w:val="28"/>
          <w:szCs w:val="28"/>
        </w:rPr>
        <w:t>декабря 2017 года,</w:t>
      </w:r>
      <w:r w:rsidR="00A1702C">
        <w:rPr>
          <w:rFonts w:ascii="Times New Roman" w:hAnsi="Times New Roman" w:cs="Times New Roman"/>
          <w:sz w:val="28"/>
          <w:szCs w:val="28"/>
        </w:rPr>
        <w:t xml:space="preserve"> было принято решение «О бюджете поселения Щаповское на 2018 год и плановый период 2019 и 2020 года».</w:t>
      </w:r>
      <w:r w:rsidR="00DD7EFC">
        <w:rPr>
          <w:rFonts w:ascii="Times New Roman" w:hAnsi="Times New Roman" w:cs="Times New Roman"/>
          <w:sz w:val="28"/>
          <w:szCs w:val="28"/>
        </w:rPr>
        <w:t xml:space="preserve"> В целях улучшения контроля за расходованием бюджетных средств депутатами рассмотрено и принято 2 решения: это 23 октября «</w:t>
      </w:r>
      <w:r w:rsidR="00DD7EFC" w:rsidRPr="00DD7EFC">
        <w:rPr>
          <w:rFonts w:ascii="Times New Roman" w:hAnsi="Times New Roman" w:cs="Times New Roman"/>
          <w:sz w:val="28"/>
          <w:szCs w:val="28"/>
        </w:rPr>
        <w:t xml:space="preserve">Об обращении в Контрольно-счетную палату Москвы о проведении экспертизы проекта местного бюджета на 2018 год и плановый период 2019 и </w:t>
      </w:r>
      <w:r w:rsidR="00DD7EFC" w:rsidRPr="00DD7EFC">
        <w:rPr>
          <w:rFonts w:ascii="Times New Roman" w:hAnsi="Times New Roman" w:cs="Times New Roman"/>
          <w:sz w:val="28"/>
          <w:szCs w:val="28"/>
        </w:rPr>
        <w:lastRenderedPageBreak/>
        <w:t>2020 годов» и</w:t>
      </w:r>
      <w:r w:rsidR="00DD7EFC">
        <w:rPr>
          <w:rFonts w:ascii="Times New Roman" w:hAnsi="Times New Roman" w:cs="Times New Roman"/>
          <w:sz w:val="28"/>
          <w:szCs w:val="28"/>
        </w:rPr>
        <w:t xml:space="preserve"> 8 ноября «</w:t>
      </w:r>
      <w:r w:rsidR="00DD7EFC" w:rsidRPr="00DD7EFC">
        <w:rPr>
          <w:rFonts w:ascii="Times New Roman" w:hAnsi="Times New Roman" w:cs="Times New Roman"/>
          <w:sz w:val="28"/>
          <w:szCs w:val="28"/>
        </w:rPr>
        <w:t>Об обращении в Контрольно-счетную палату Москвы о проведении внешней проверки».</w:t>
      </w:r>
    </w:p>
    <w:p w:rsidR="00EB6D99" w:rsidRDefault="00EB6D99" w:rsidP="001249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депутаты заслушивают отчет главы администрации поселения Щаповское Бондарева П.Н., так, 8 февраля 2017 года был принят к сведению отчет о результатах деятельности администрации в 2016 году, а за 2017 год запланировано заслушивание отчета на 31 января 2018 года. Оно состоится в Доме Культуры «</w:t>
      </w:r>
      <w:r w:rsidR="0080009C">
        <w:rPr>
          <w:rFonts w:ascii="Times New Roman" w:hAnsi="Times New Roman" w:cs="Times New Roman"/>
          <w:sz w:val="28"/>
          <w:szCs w:val="28"/>
        </w:rPr>
        <w:t>Солнечный» в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="00800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этом году мы запланировали </w:t>
      </w:r>
      <w:r w:rsidR="0080009C">
        <w:rPr>
          <w:rFonts w:ascii="Times New Roman" w:hAnsi="Times New Roman" w:cs="Times New Roman"/>
          <w:sz w:val="28"/>
          <w:szCs w:val="28"/>
        </w:rPr>
        <w:t>расширенное заседание,</w:t>
      </w:r>
      <w:r>
        <w:rPr>
          <w:rFonts w:ascii="Times New Roman" w:hAnsi="Times New Roman" w:cs="Times New Roman"/>
          <w:sz w:val="28"/>
          <w:szCs w:val="28"/>
        </w:rPr>
        <w:t xml:space="preserve"> на которое мы Вас всех приглашаем. Вы сможете посмотреть непосредственно на работу депутатов.</w:t>
      </w:r>
    </w:p>
    <w:p w:rsidR="00EB6D99" w:rsidRDefault="006A3461" w:rsidP="001249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</w:t>
      </w:r>
      <w:r w:rsidR="0080009C">
        <w:rPr>
          <w:rFonts w:ascii="Times New Roman" w:hAnsi="Times New Roman" w:cs="Times New Roman"/>
          <w:sz w:val="28"/>
          <w:szCs w:val="28"/>
        </w:rPr>
        <w:t>этим, большое</w:t>
      </w:r>
      <w:r w:rsidR="00C120B0">
        <w:rPr>
          <w:rFonts w:ascii="Times New Roman" w:hAnsi="Times New Roman" w:cs="Times New Roman"/>
          <w:sz w:val="28"/>
          <w:szCs w:val="28"/>
        </w:rPr>
        <w:t xml:space="preserve"> внимание депутаты Совета депутатов уделяют заслушиванию руководителей организаций осуществляющих свою деятельность на территории поселения Щаповское</w:t>
      </w:r>
      <w:r>
        <w:rPr>
          <w:rFonts w:ascii="Times New Roman" w:hAnsi="Times New Roman" w:cs="Times New Roman"/>
          <w:sz w:val="28"/>
          <w:szCs w:val="28"/>
        </w:rPr>
        <w:t>, были заслушаны</w:t>
      </w:r>
      <w:r w:rsidR="00C120B0">
        <w:rPr>
          <w:rFonts w:ascii="Times New Roman" w:hAnsi="Times New Roman" w:cs="Times New Roman"/>
          <w:sz w:val="28"/>
          <w:szCs w:val="28"/>
        </w:rPr>
        <w:t xml:space="preserve"> и по результатам приняты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20B0">
        <w:rPr>
          <w:rFonts w:ascii="Times New Roman" w:hAnsi="Times New Roman" w:cs="Times New Roman"/>
          <w:sz w:val="28"/>
          <w:szCs w:val="28"/>
        </w:rPr>
        <w:t xml:space="preserve"> о принятии к сведению следующих </w:t>
      </w:r>
      <w:r w:rsidR="0080009C">
        <w:rPr>
          <w:rFonts w:ascii="Times New Roman" w:hAnsi="Times New Roman" w:cs="Times New Roman"/>
          <w:sz w:val="28"/>
          <w:szCs w:val="28"/>
        </w:rPr>
        <w:t>отчетов:</w:t>
      </w:r>
    </w:p>
    <w:p w:rsidR="00C120B0" w:rsidRDefault="00C120B0" w:rsidP="00124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0B0" w:rsidRPr="00C120B0" w:rsidRDefault="00C120B0" w:rsidP="001249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20B0">
        <w:rPr>
          <w:rFonts w:ascii="Times New Roman" w:hAnsi="Times New Roman"/>
          <w:color w:val="000000"/>
          <w:sz w:val="24"/>
          <w:szCs w:val="24"/>
        </w:rPr>
        <w:t xml:space="preserve">О заслушивании </w:t>
      </w:r>
      <w:r w:rsidR="0080009C" w:rsidRPr="00C120B0">
        <w:rPr>
          <w:rFonts w:ascii="Times New Roman" w:hAnsi="Times New Roman"/>
          <w:color w:val="000000"/>
          <w:sz w:val="24"/>
          <w:szCs w:val="24"/>
        </w:rPr>
        <w:t>отчета начальника</w:t>
      </w:r>
      <w:r w:rsidRPr="00C120B0">
        <w:rPr>
          <w:rFonts w:ascii="Times New Roman" w:hAnsi="Times New Roman"/>
          <w:color w:val="000000"/>
          <w:sz w:val="24"/>
          <w:szCs w:val="24"/>
        </w:rPr>
        <w:t xml:space="preserve"> Межмуниципального отделения МВД России «</w:t>
      </w:r>
      <w:proofErr w:type="spellStart"/>
      <w:r w:rsidRPr="00C120B0">
        <w:rPr>
          <w:rFonts w:ascii="Times New Roman" w:hAnsi="Times New Roman"/>
          <w:color w:val="000000"/>
          <w:sz w:val="24"/>
          <w:szCs w:val="24"/>
        </w:rPr>
        <w:t>Куриловское</w:t>
      </w:r>
      <w:proofErr w:type="spellEnd"/>
      <w:r w:rsidRPr="00C120B0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 w:rsidRPr="00C120B0">
        <w:rPr>
          <w:rFonts w:ascii="Times New Roman" w:hAnsi="Times New Roman"/>
          <w:color w:val="000000"/>
          <w:sz w:val="24"/>
          <w:szCs w:val="24"/>
        </w:rPr>
        <w:t>г.Москвы</w:t>
      </w:r>
      <w:proofErr w:type="spellEnd"/>
      <w:r w:rsidRPr="00C120B0">
        <w:rPr>
          <w:rFonts w:ascii="Times New Roman" w:hAnsi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120B0">
        <w:rPr>
          <w:rFonts w:ascii="Times New Roman" w:hAnsi="Times New Roman"/>
          <w:color w:val="000000"/>
          <w:sz w:val="24"/>
          <w:szCs w:val="24"/>
        </w:rPr>
        <w:t>результатах работы в 2016 году</w:t>
      </w:r>
    </w:p>
    <w:p w:rsidR="00C120B0" w:rsidRPr="00C120B0" w:rsidRDefault="00C120B0" w:rsidP="001249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20B0">
        <w:rPr>
          <w:rFonts w:ascii="Times New Roman" w:hAnsi="Times New Roman"/>
          <w:color w:val="000000"/>
          <w:sz w:val="24"/>
          <w:szCs w:val="24"/>
        </w:rPr>
        <w:t>О  заслушивании отчета директора ГБУ ЦСО «</w:t>
      </w:r>
      <w:proofErr w:type="spellStart"/>
      <w:r w:rsidRPr="00C120B0">
        <w:rPr>
          <w:rFonts w:ascii="Times New Roman" w:hAnsi="Times New Roman"/>
          <w:color w:val="000000"/>
          <w:sz w:val="24"/>
          <w:szCs w:val="24"/>
        </w:rPr>
        <w:t>Щербинский</w:t>
      </w:r>
      <w:proofErr w:type="spellEnd"/>
      <w:r w:rsidRPr="00C120B0">
        <w:rPr>
          <w:rFonts w:ascii="Times New Roman" w:hAnsi="Times New Roman"/>
          <w:color w:val="000000"/>
          <w:sz w:val="24"/>
          <w:szCs w:val="24"/>
        </w:rPr>
        <w:t>» о  результатах работы в 2016 г.</w:t>
      </w:r>
    </w:p>
    <w:p w:rsidR="00C120B0" w:rsidRPr="00C120B0" w:rsidRDefault="00C120B0" w:rsidP="001249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20B0">
        <w:rPr>
          <w:rFonts w:ascii="Times New Roman" w:hAnsi="Times New Roman"/>
          <w:color w:val="000000"/>
          <w:sz w:val="24"/>
          <w:szCs w:val="24"/>
        </w:rPr>
        <w:t>О  заслушивании отчета директора МКУК поселения Щаповское «ДК «Солнечный» о  результатах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120B0">
        <w:rPr>
          <w:rFonts w:ascii="Times New Roman" w:hAnsi="Times New Roman"/>
          <w:color w:val="000000"/>
          <w:sz w:val="24"/>
          <w:szCs w:val="24"/>
        </w:rPr>
        <w:t>работы  в 2016 г.</w:t>
      </w:r>
    </w:p>
    <w:p w:rsidR="00C120B0" w:rsidRPr="00C120B0" w:rsidRDefault="00C120B0" w:rsidP="001249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20B0">
        <w:rPr>
          <w:rFonts w:ascii="Times New Roman" w:hAnsi="Times New Roman"/>
          <w:color w:val="000000"/>
          <w:sz w:val="24"/>
          <w:szCs w:val="24"/>
        </w:rPr>
        <w:t>О заслушивании отчета  руководителя ГБУЗ «Больница «Кузнечики» ДЗМ»  о результатах работы в 2016 году</w:t>
      </w:r>
    </w:p>
    <w:p w:rsidR="00C120B0" w:rsidRDefault="00C120B0" w:rsidP="001249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20B0">
        <w:rPr>
          <w:rFonts w:ascii="Times New Roman" w:hAnsi="Times New Roman"/>
          <w:color w:val="000000"/>
          <w:sz w:val="24"/>
          <w:szCs w:val="24"/>
        </w:rPr>
        <w:t>О  заслушивании отчета генерального директора ООО «УПРАВЛЯЮЩАЯ КОМПАНИЯ «ОМЕГА» о  результатах работы в 2016 г.</w:t>
      </w:r>
    </w:p>
    <w:p w:rsidR="00C120B0" w:rsidRDefault="00C120B0" w:rsidP="001249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E5B35">
        <w:rPr>
          <w:rFonts w:ascii="Times New Roman" w:hAnsi="Times New Roman"/>
          <w:color w:val="000000"/>
          <w:sz w:val="24"/>
          <w:szCs w:val="24"/>
        </w:rPr>
        <w:t>О  заслушивании отчета директора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5B35">
        <w:rPr>
          <w:rFonts w:ascii="Times New Roman" w:hAnsi="Times New Roman"/>
          <w:color w:val="000000"/>
          <w:sz w:val="24"/>
          <w:szCs w:val="24"/>
        </w:rPr>
        <w:t>МКУ поселения Щаповское «СК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5B35">
        <w:rPr>
          <w:rFonts w:ascii="Times New Roman" w:hAnsi="Times New Roman"/>
          <w:color w:val="000000"/>
          <w:sz w:val="24"/>
          <w:szCs w:val="24"/>
        </w:rPr>
        <w:t>«Заря» о  результатах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5B35">
        <w:rPr>
          <w:rFonts w:ascii="Times New Roman" w:hAnsi="Times New Roman"/>
          <w:color w:val="000000"/>
          <w:sz w:val="24"/>
          <w:szCs w:val="24"/>
        </w:rPr>
        <w:t>работы  в 2016 г.</w:t>
      </w:r>
    </w:p>
    <w:p w:rsidR="00C120B0" w:rsidRDefault="00C120B0" w:rsidP="001249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F083D">
        <w:rPr>
          <w:rFonts w:ascii="Times New Roman" w:hAnsi="Times New Roman"/>
          <w:color w:val="000000"/>
          <w:sz w:val="24"/>
          <w:szCs w:val="24"/>
        </w:rPr>
        <w:t>О  заслушивании отчета директора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083D">
        <w:rPr>
          <w:rFonts w:ascii="Times New Roman" w:hAnsi="Times New Roman"/>
          <w:color w:val="000000"/>
          <w:sz w:val="24"/>
          <w:szCs w:val="24"/>
        </w:rPr>
        <w:t>МБУ поселения Щаповское «Комбинат по благоустройству, строительству и ЖКХ» о  результатах работы в 2016 г.</w:t>
      </w:r>
    </w:p>
    <w:p w:rsidR="00C120B0" w:rsidRDefault="00C120B0" w:rsidP="001249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F083D">
        <w:rPr>
          <w:rFonts w:ascii="Times New Roman" w:hAnsi="Times New Roman"/>
          <w:color w:val="000000"/>
          <w:sz w:val="24"/>
          <w:szCs w:val="24"/>
        </w:rPr>
        <w:t>О  заслушивании отчета генерального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083D">
        <w:rPr>
          <w:rFonts w:ascii="Times New Roman" w:hAnsi="Times New Roman"/>
          <w:color w:val="000000"/>
          <w:sz w:val="24"/>
          <w:szCs w:val="24"/>
        </w:rPr>
        <w:t>директора ООО «Управляющая компания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083D">
        <w:rPr>
          <w:rFonts w:ascii="Times New Roman" w:hAnsi="Times New Roman"/>
          <w:color w:val="000000"/>
          <w:sz w:val="24"/>
          <w:szCs w:val="24"/>
        </w:rPr>
        <w:t>«Шишкин Лес» о  результатах работы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083D">
        <w:rPr>
          <w:rFonts w:ascii="Times New Roman" w:hAnsi="Times New Roman"/>
          <w:color w:val="000000"/>
          <w:sz w:val="24"/>
          <w:szCs w:val="24"/>
        </w:rPr>
        <w:t xml:space="preserve"> в 2016 г.</w:t>
      </w:r>
    </w:p>
    <w:p w:rsidR="006F0CF1" w:rsidRDefault="006F0CF1" w:rsidP="001249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заслушивании отчета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директора МКУК поселения Щаповское «Муниципальный музей истории усадьбы «Щапово»</w:t>
      </w:r>
    </w:p>
    <w:p w:rsidR="006A3461" w:rsidRDefault="006A3461" w:rsidP="001249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FD" w:rsidRDefault="006A3461" w:rsidP="001249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461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с постановлением Правительства Москвы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</w:t>
      </w:r>
      <w:r w:rsidRPr="006A3461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Москвы»,  и на основании обращения префектуры Троицкого и </w:t>
      </w:r>
      <w:proofErr w:type="spellStart"/>
      <w:r w:rsidRPr="006A3461"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 w:rsidRPr="006A3461">
        <w:rPr>
          <w:rFonts w:ascii="Times New Roman" w:hAnsi="Times New Roman" w:cs="Times New Roman"/>
          <w:sz w:val="28"/>
          <w:szCs w:val="28"/>
        </w:rPr>
        <w:t xml:space="preserve"> административных округов города Москвы от 17.11.2017г. №09-01-14-8110/7, поступившего в Совет депутатов поселения Щаповское  18.11.2017г.  </w:t>
      </w:r>
    </w:p>
    <w:p w:rsidR="006A3461" w:rsidRDefault="006A3461" w:rsidP="00124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принято решение о согласовании </w:t>
      </w:r>
      <w:r w:rsidRPr="006A3461">
        <w:rPr>
          <w:rFonts w:ascii="Times New Roman" w:hAnsi="Times New Roman" w:cs="Times New Roman"/>
          <w:sz w:val="28"/>
          <w:szCs w:val="28"/>
        </w:rPr>
        <w:t>Проекта адресного перечня 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поселения  Щаповское, с учетом предложений Совета депутатов  поселения  Щаповское</w:t>
      </w:r>
      <w:r>
        <w:rPr>
          <w:rFonts w:ascii="Times New Roman" w:hAnsi="Times New Roman" w:cs="Times New Roman"/>
          <w:sz w:val="28"/>
          <w:szCs w:val="28"/>
        </w:rPr>
        <w:t xml:space="preserve">. В этот перечень были внесены 7 домов: </w:t>
      </w:r>
    </w:p>
    <w:p w:rsidR="006A3461" w:rsidRPr="006A3461" w:rsidRDefault="006A3461" w:rsidP="00124997">
      <w:pPr>
        <w:jc w:val="both"/>
        <w:rPr>
          <w:rFonts w:ascii="Times New Roman" w:hAnsi="Times New Roman" w:cs="Times New Roman"/>
          <w:sz w:val="28"/>
          <w:szCs w:val="28"/>
        </w:rPr>
      </w:pPr>
      <w:r w:rsidRPr="006A3461">
        <w:rPr>
          <w:rFonts w:ascii="Times New Roman" w:hAnsi="Times New Roman" w:cs="Times New Roman"/>
          <w:sz w:val="28"/>
          <w:szCs w:val="28"/>
        </w:rPr>
        <w:t xml:space="preserve">Щапово пос. (Щаповское), д.32 – 2019 год и в 2020 году: Жилой поселок № 3 (Щаповское), д.71, Жилой поселок № 3 (Щаповское), д.73, Жилой поселок № 3 (Щаповское), д.74, Жилой поселок № 3 (Щаповское), д.102А, Жилой поселок № 3 (Щаповское), д.102Б, </w:t>
      </w:r>
      <w:proofErr w:type="spellStart"/>
      <w:r w:rsidRPr="006A3461"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 w:rsidRPr="006A3461">
        <w:rPr>
          <w:rFonts w:ascii="Times New Roman" w:hAnsi="Times New Roman" w:cs="Times New Roman"/>
          <w:sz w:val="28"/>
          <w:szCs w:val="28"/>
        </w:rPr>
        <w:t xml:space="preserve"> пос. (Щаповское), д.12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CF1" w:rsidRDefault="006A3461" w:rsidP="00124997">
      <w:pPr>
        <w:jc w:val="both"/>
        <w:rPr>
          <w:rFonts w:ascii="Times New Roman" w:hAnsi="Times New Roman"/>
          <w:sz w:val="28"/>
          <w:szCs w:val="28"/>
        </w:rPr>
      </w:pPr>
      <w:r w:rsidRPr="006A3461">
        <w:rPr>
          <w:rFonts w:ascii="Times New Roman" w:hAnsi="Times New Roman" w:cs="Times New Roman"/>
          <w:sz w:val="28"/>
          <w:szCs w:val="28"/>
        </w:rPr>
        <w:t xml:space="preserve"> </w:t>
      </w:r>
      <w:r w:rsidR="0003144D">
        <w:rPr>
          <w:rFonts w:ascii="Times New Roman" w:hAnsi="Times New Roman" w:cs="Times New Roman"/>
          <w:sz w:val="28"/>
          <w:szCs w:val="28"/>
        </w:rPr>
        <w:tab/>
      </w:r>
      <w:r w:rsidR="0003144D" w:rsidRPr="00B9575D">
        <w:rPr>
          <w:rFonts w:ascii="Times New Roman" w:hAnsi="Times New Roman"/>
          <w:sz w:val="28"/>
          <w:szCs w:val="28"/>
        </w:rPr>
        <w:t>В соответствии с</w:t>
      </w:r>
      <w:r w:rsidR="0003144D">
        <w:rPr>
          <w:rFonts w:ascii="Times New Roman" w:hAnsi="Times New Roman"/>
          <w:sz w:val="28"/>
          <w:szCs w:val="28"/>
        </w:rPr>
        <w:t xml:space="preserve"> Федеральным Законом от 29.12.2004 № 190-ФЗ «Градостроительный кодекс Российской Федерации,</w:t>
      </w:r>
      <w:r w:rsidR="0003144D" w:rsidRPr="00B9575D">
        <w:rPr>
          <w:rFonts w:ascii="Times New Roman" w:hAnsi="Times New Roman"/>
          <w:sz w:val="28"/>
          <w:szCs w:val="28"/>
        </w:rPr>
        <w:t xml:space="preserve"> </w:t>
      </w:r>
      <w:r w:rsidR="0003144D">
        <w:rPr>
          <w:rFonts w:ascii="Times New Roman" w:hAnsi="Times New Roman"/>
          <w:sz w:val="28"/>
          <w:szCs w:val="28"/>
        </w:rPr>
        <w:t xml:space="preserve">частью 2 статьи 69 Градостроительного кодекса города Москвы, </w:t>
      </w:r>
      <w:r w:rsidR="0003144D" w:rsidRPr="00B9575D">
        <w:rPr>
          <w:rFonts w:ascii="Times New Roman" w:hAnsi="Times New Roman"/>
          <w:sz w:val="28"/>
          <w:szCs w:val="28"/>
        </w:rPr>
        <w:t xml:space="preserve">Законом города Москвы от 06.11.2002г. №56  «Об организации местного самоуправления в городе Москве», </w:t>
      </w:r>
      <w:r w:rsidR="0003144D">
        <w:rPr>
          <w:rFonts w:ascii="Times New Roman" w:hAnsi="Times New Roman"/>
          <w:sz w:val="28"/>
          <w:szCs w:val="28"/>
        </w:rPr>
        <w:t xml:space="preserve">в целях реализации Постановления Правительства Москвы от 14.12.2010г. № 1067-ПП « О Схеме электроснабжения города Москвы на период до 2020 г. (распределительные сети напряжением 6-10-20 </w:t>
      </w:r>
      <w:proofErr w:type="spellStart"/>
      <w:r w:rsidR="0003144D">
        <w:rPr>
          <w:rFonts w:ascii="Times New Roman" w:hAnsi="Times New Roman"/>
          <w:sz w:val="28"/>
          <w:szCs w:val="28"/>
        </w:rPr>
        <w:t>кВ</w:t>
      </w:r>
      <w:proofErr w:type="spellEnd"/>
      <w:r w:rsidR="0003144D">
        <w:rPr>
          <w:rFonts w:ascii="Times New Roman" w:hAnsi="Times New Roman"/>
          <w:sz w:val="28"/>
          <w:szCs w:val="28"/>
        </w:rPr>
        <w:t>)</w:t>
      </w:r>
      <w:r w:rsidR="006F0CF1">
        <w:rPr>
          <w:rFonts w:ascii="Times New Roman" w:hAnsi="Times New Roman"/>
          <w:sz w:val="28"/>
          <w:szCs w:val="28"/>
        </w:rPr>
        <w:t>, Положением о составе, порядке разработки, согласования и представления на утверждение проектов отраслевых схем в городе Москве, утвержденном постановлением Правительства Москвы от 27.07.2010 г. № 650-ПП</w:t>
      </w:r>
      <w:r w:rsidR="0003144D">
        <w:rPr>
          <w:rFonts w:ascii="Times New Roman" w:hAnsi="Times New Roman"/>
          <w:sz w:val="28"/>
          <w:szCs w:val="28"/>
        </w:rPr>
        <w:t xml:space="preserve"> и руководствуясь </w:t>
      </w:r>
      <w:r w:rsidR="0003144D" w:rsidRPr="00B9575D">
        <w:rPr>
          <w:rFonts w:ascii="Times New Roman" w:hAnsi="Times New Roman"/>
          <w:sz w:val="28"/>
          <w:szCs w:val="28"/>
        </w:rPr>
        <w:t>Уставом поселения Щаповское в городе Москве</w:t>
      </w:r>
      <w:r w:rsidR="0003144D">
        <w:rPr>
          <w:rFonts w:ascii="Times New Roman" w:hAnsi="Times New Roman"/>
          <w:sz w:val="28"/>
          <w:szCs w:val="28"/>
        </w:rPr>
        <w:t xml:space="preserve"> </w:t>
      </w:r>
      <w:r w:rsidR="0003144D" w:rsidRPr="00B9575D">
        <w:rPr>
          <w:rFonts w:ascii="Times New Roman" w:hAnsi="Times New Roman"/>
          <w:sz w:val="28"/>
          <w:szCs w:val="28"/>
        </w:rPr>
        <w:t xml:space="preserve">Принять к сведению </w:t>
      </w:r>
      <w:r w:rsidR="0003144D">
        <w:rPr>
          <w:rFonts w:ascii="Times New Roman" w:hAnsi="Times New Roman"/>
          <w:sz w:val="28"/>
          <w:szCs w:val="28"/>
        </w:rPr>
        <w:t xml:space="preserve">информацию о </w:t>
      </w:r>
      <w:r w:rsidR="0003144D" w:rsidRPr="00B9575D">
        <w:rPr>
          <w:rFonts w:ascii="Times New Roman" w:hAnsi="Times New Roman"/>
          <w:sz w:val="28"/>
          <w:szCs w:val="28"/>
        </w:rPr>
        <w:t>проект</w:t>
      </w:r>
      <w:r w:rsidR="0003144D">
        <w:rPr>
          <w:rFonts w:ascii="Times New Roman" w:hAnsi="Times New Roman"/>
          <w:sz w:val="28"/>
          <w:szCs w:val="28"/>
        </w:rPr>
        <w:t>е</w:t>
      </w:r>
      <w:r w:rsidR="0003144D" w:rsidRPr="00B9575D">
        <w:rPr>
          <w:rFonts w:ascii="Times New Roman" w:hAnsi="Times New Roman"/>
          <w:sz w:val="28"/>
          <w:szCs w:val="28"/>
        </w:rPr>
        <w:t xml:space="preserve"> </w:t>
      </w:r>
      <w:r w:rsidR="0003144D">
        <w:rPr>
          <w:rFonts w:ascii="Times New Roman" w:hAnsi="Times New Roman"/>
          <w:sz w:val="28"/>
          <w:szCs w:val="28"/>
        </w:rPr>
        <w:t>«</w:t>
      </w:r>
      <w:r w:rsidR="0003144D" w:rsidRPr="00B9575D">
        <w:rPr>
          <w:rFonts w:ascii="Times New Roman" w:hAnsi="Times New Roman"/>
          <w:sz w:val="28"/>
          <w:szCs w:val="28"/>
        </w:rPr>
        <w:t>Схем</w:t>
      </w:r>
      <w:r w:rsidR="0003144D">
        <w:rPr>
          <w:rFonts w:ascii="Times New Roman" w:hAnsi="Times New Roman"/>
          <w:sz w:val="28"/>
          <w:szCs w:val="28"/>
        </w:rPr>
        <w:t xml:space="preserve">а электроснабжения </w:t>
      </w:r>
      <w:r w:rsidR="0003144D" w:rsidRPr="00B9575D">
        <w:rPr>
          <w:rFonts w:ascii="Times New Roman" w:hAnsi="Times New Roman"/>
          <w:sz w:val="28"/>
          <w:szCs w:val="28"/>
        </w:rPr>
        <w:t xml:space="preserve"> города Москвы</w:t>
      </w:r>
      <w:r w:rsidR="0003144D">
        <w:rPr>
          <w:rFonts w:ascii="Times New Roman" w:hAnsi="Times New Roman"/>
          <w:sz w:val="28"/>
          <w:szCs w:val="28"/>
        </w:rPr>
        <w:t xml:space="preserve">  (распределительные сети  напряжением 6-10-20 </w:t>
      </w:r>
      <w:proofErr w:type="spellStart"/>
      <w:r w:rsidR="0003144D">
        <w:rPr>
          <w:rFonts w:ascii="Times New Roman" w:hAnsi="Times New Roman"/>
          <w:sz w:val="28"/>
          <w:szCs w:val="28"/>
        </w:rPr>
        <w:t>кВ</w:t>
      </w:r>
      <w:proofErr w:type="spellEnd"/>
      <w:r w:rsidR="0003144D">
        <w:rPr>
          <w:rFonts w:ascii="Times New Roman" w:hAnsi="Times New Roman"/>
          <w:sz w:val="28"/>
          <w:szCs w:val="28"/>
        </w:rPr>
        <w:t>)</w:t>
      </w:r>
      <w:r w:rsidR="0003144D" w:rsidRPr="00B9575D">
        <w:rPr>
          <w:rFonts w:ascii="Times New Roman" w:hAnsi="Times New Roman"/>
          <w:sz w:val="28"/>
          <w:szCs w:val="28"/>
        </w:rPr>
        <w:t xml:space="preserve"> на период до 2030 года с уч</w:t>
      </w:r>
      <w:r w:rsidR="0003144D">
        <w:rPr>
          <w:rFonts w:ascii="Times New Roman" w:hAnsi="Times New Roman"/>
          <w:sz w:val="28"/>
          <w:szCs w:val="28"/>
        </w:rPr>
        <w:t xml:space="preserve">етом присоединенных территорий» и о </w:t>
      </w:r>
      <w:r w:rsidR="0003144D" w:rsidRPr="00B9575D">
        <w:rPr>
          <w:rFonts w:ascii="Times New Roman" w:hAnsi="Times New Roman"/>
          <w:sz w:val="28"/>
          <w:szCs w:val="28"/>
        </w:rPr>
        <w:t>проект</w:t>
      </w:r>
      <w:r w:rsidR="0003144D">
        <w:rPr>
          <w:rFonts w:ascii="Times New Roman" w:hAnsi="Times New Roman"/>
          <w:sz w:val="28"/>
          <w:szCs w:val="28"/>
        </w:rPr>
        <w:t>ах</w:t>
      </w:r>
      <w:r w:rsidR="0003144D" w:rsidRPr="00B9575D">
        <w:rPr>
          <w:rFonts w:ascii="Times New Roman" w:hAnsi="Times New Roman"/>
          <w:sz w:val="28"/>
          <w:szCs w:val="28"/>
        </w:rPr>
        <w:t xml:space="preserve"> </w:t>
      </w:r>
      <w:r w:rsidR="0003144D">
        <w:rPr>
          <w:rFonts w:ascii="Times New Roman" w:hAnsi="Times New Roman"/>
          <w:sz w:val="28"/>
          <w:szCs w:val="28"/>
        </w:rPr>
        <w:t>«</w:t>
      </w:r>
      <w:r w:rsidR="0003144D" w:rsidRPr="00B9575D">
        <w:rPr>
          <w:rFonts w:ascii="Times New Roman" w:hAnsi="Times New Roman"/>
          <w:sz w:val="28"/>
          <w:szCs w:val="28"/>
        </w:rPr>
        <w:t>Схем</w:t>
      </w:r>
      <w:r w:rsidR="0003144D">
        <w:rPr>
          <w:rFonts w:ascii="Times New Roman" w:hAnsi="Times New Roman"/>
          <w:sz w:val="28"/>
          <w:szCs w:val="28"/>
        </w:rPr>
        <w:t xml:space="preserve">ы внешнего газоснабжения города Москвы </w:t>
      </w:r>
      <w:r w:rsidR="0003144D" w:rsidRPr="00B9575D">
        <w:rPr>
          <w:rFonts w:ascii="Times New Roman" w:hAnsi="Times New Roman"/>
          <w:sz w:val="28"/>
          <w:szCs w:val="28"/>
        </w:rPr>
        <w:t xml:space="preserve">на период до 2030 года с учетом </w:t>
      </w:r>
      <w:r w:rsidR="0003144D">
        <w:rPr>
          <w:rFonts w:ascii="Times New Roman" w:hAnsi="Times New Roman"/>
          <w:sz w:val="28"/>
          <w:szCs w:val="28"/>
        </w:rPr>
        <w:t xml:space="preserve">развития </w:t>
      </w:r>
      <w:r w:rsidR="0003144D" w:rsidRPr="00B9575D">
        <w:rPr>
          <w:rFonts w:ascii="Times New Roman" w:hAnsi="Times New Roman"/>
          <w:sz w:val="28"/>
          <w:szCs w:val="28"/>
        </w:rPr>
        <w:t>присоединенных территорий</w:t>
      </w:r>
      <w:r w:rsidR="0003144D">
        <w:rPr>
          <w:rFonts w:ascii="Times New Roman" w:hAnsi="Times New Roman"/>
          <w:sz w:val="28"/>
          <w:szCs w:val="28"/>
        </w:rPr>
        <w:t>» и «Генеральной схемы газоснабжения города Москвы на период 2030 года с учетом развития присоединенных территорий».</w:t>
      </w:r>
    </w:p>
    <w:p w:rsidR="00EA463E" w:rsidRDefault="0003144D" w:rsidP="00124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B9575D">
        <w:rPr>
          <w:rFonts w:ascii="Times New Roman" w:hAnsi="Times New Roman"/>
          <w:sz w:val="28"/>
          <w:szCs w:val="28"/>
        </w:rPr>
        <w:t xml:space="preserve"> </w:t>
      </w:r>
      <w:r w:rsidR="006F0CF1">
        <w:rPr>
          <w:rFonts w:ascii="Times New Roman" w:hAnsi="Times New Roman"/>
          <w:sz w:val="28"/>
          <w:szCs w:val="28"/>
        </w:rPr>
        <w:tab/>
      </w:r>
      <w:r w:rsidR="00491B97">
        <w:rPr>
          <w:rFonts w:ascii="Times New Roman" w:hAnsi="Times New Roman" w:cs="Times New Roman"/>
          <w:sz w:val="28"/>
          <w:szCs w:val="28"/>
        </w:rPr>
        <w:t>В 2017 году муниципальные депутаты Совета депутатов поселения Щаповское приняли активное участие в реализации региональной программы капитального ремонта общего имущества в многоквартирных домах на территории города Москвы. Реализация указанной программы выявила актуальность реновации жилищного фонда в городе. Депутаты отметили для себя, что большое количество многоквартирных домов, относящихся к первому периоду индустриального домостроения, находятся в плохом состоянии и имеют серьезные дефекты наружных стен, нарушения межпанельных швов, приводящих к промерзаниям, повышенной сырости в помещениях, образованию грибка, разрушению защитного слоя и расслоение бетона балконных плит, коррозию их арматурного каркаса.</w:t>
      </w:r>
      <w:r w:rsidR="002B203B">
        <w:rPr>
          <w:rFonts w:ascii="Times New Roman" w:hAnsi="Times New Roman" w:cs="Times New Roman"/>
          <w:sz w:val="28"/>
          <w:szCs w:val="28"/>
        </w:rPr>
        <w:t xml:space="preserve"> </w:t>
      </w:r>
      <w:r w:rsidR="00EA463E">
        <w:rPr>
          <w:rFonts w:ascii="Times New Roman" w:hAnsi="Times New Roman" w:cs="Times New Roman"/>
          <w:sz w:val="28"/>
          <w:szCs w:val="28"/>
        </w:rPr>
        <w:t>Многие дома в поселении имеют конструктивные особенности, которые приведут к неприемлемым условиям проживания и необходимости временного отселения жителей на время проведения работ. Капитальный ремонт в таких домах с технической точки зрения представляется затруднительным, а отремонтированное жилье никогда не станет комфортным для жителей. В целях защиты интересов жителей поселения Щаповское депутаты Совета депутатов поселения Щаповское</w:t>
      </w:r>
      <w:r w:rsidR="005941BC">
        <w:rPr>
          <w:rFonts w:ascii="Times New Roman" w:hAnsi="Times New Roman" w:cs="Times New Roman"/>
          <w:sz w:val="28"/>
          <w:szCs w:val="28"/>
        </w:rPr>
        <w:t xml:space="preserve"> 2 июня 2017 года</w:t>
      </w:r>
      <w:r w:rsidR="00EA463E">
        <w:rPr>
          <w:rFonts w:ascii="Times New Roman" w:hAnsi="Times New Roman" w:cs="Times New Roman"/>
          <w:sz w:val="28"/>
          <w:szCs w:val="28"/>
        </w:rPr>
        <w:t xml:space="preserve"> обратились с просьбой в Государственную Думу Федерального собрания Российской Федерации</w:t>
      </w:r>
      <w:r w:rsidR="005941BC">
        <w:rPr>
          <w:rFonts w:ascii="Times New Roman" w:hAnsi="Times New Roman" w:cs="Times New Roman"/>
          <w:sz w:val="28"/>
          <w:szCs w:val="28"/>
        </w:rPr>
        <w:t xml:space="preserve">, а в частности к Председателю Государственной Думы Федерального собрания РФ Вячеславу Викторовичу Володину с просьбой, </w:t>
      </w:r>
      <w:r w:rsidR="00EA463E">
        <w:rPr>
          <w:rFonts w:ascii="Times New Roman" w:hAnsi="Times New Roman" w:cs="Times New Roman"/>
          <w:sz w:val="28"/>
          <w:szCs w:val="28"/>
        </w:rPr>
        <w:t xml:space="preserve"> о скорейшем рассмотрении и принятии федерального закона «О внесении изменений в Закон Российской Федерации «О статусе столицы Российской Федерации» и отдельные законодательные акты Российской Федерации в части установления особенностей реновации жилищного фонда в столице Российской Федерации – городе федерального значения Москве». </w:t>
      </w:r>
      <w:r w:rsidR="002B203B">
        <w:rPr>
          <w:rFonts w:ascii="Times New Roman" w:hAnsi="Times New Roman" w:cs="Times New Roman"/>
          <w:sz w:val="28"/>
          <w:szCs w:val="28"/>
        </w:rPr>
        <w:t xml:space="preserve">Депутаты не остались в стороне и поддержали жителей желающих включить свои дома </w:t>
      </w:r>
      <w:r w:rsidR="00EA463E">
        <w:rPr>
          <w:rFonts w:ascii="Times New Roman" w:hAnsi="Times New Roman" w:cs="Times New Roman"/>
          <w:sz w:val="28"/>
          <w:szCs w:val="28"/>
        </w:rPr>
        <w:t xml:space="preserve">в программу </w:t>
      </w:r>
      <w:r w:rsidR="005941BC">
        <w:rPr>
          <w:rFonts w:ascii="Times New Roman" w:hAnsi="Times New Roman" w:cs="Times New Roman"/>
          <w:sz w:val="28"/>
          <w:szCs w:val="28"/>
        </w:rPr>
        <w:t>реновации жилищного фонда в городе Москве</w:t>
      </w:r>
      <w:r w:rsidR="002B203B">
        <w:rPr>
          <w:rFonts w:ascii="Times New Roman" w:hAnsi="Times New Roman" w:cs="Times New Roman"/>
          <w:sz w:val="28"/>
          <w:szCs w:val="28"/>
        </w:rPr>
        <w:t>. Таким образом</w:t>
      </w:r>
      <w:r w:rsidR="005941BC">
        <w:rPr>
          <w:rFonts w:ascii="Times New Roman" w:hAnsi="Times New Roman" w:cs="Times New Roman"/>
          <w:sz w:val="28"/>
          <w:szCs w:val="28"/>
        </w:rPr>
        <w:t xml:space="preserve"> было включено 17 МКД.</w:t>
      </w:r>
    </w:p>
    <w:p w:rsidR="00AE6A3E" w:rsidRDefault="00A019A6" w:rsidP="00124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графиком депутаты Совета депутатов поселения Щаповское регулярно еженедельно,  по понедельникам, с 18.00 до 20.00 проводят прием избирателей. По сравнению с прошлыми годами, люди стали лучше понимать, куда нужно обращаться в конкретных случаях, активно используют городские порталы для решения проблем. Но тем, не менее, все равно часто приходится объяснять, что не все вопросы входят в полномочия местных депутатов и приходится перенаправлять обращения в другие организации. Так </w:t>
      </w:r>
      <w:r w:rsidR="0008768F">
        <w:rPr>
          <w:rFonts w:ascii="Times New Roman" w:hAnsi="Times New Roman" w:cs="Times New Roman"/>
          <w:sz w:val="28"/>
          <w:szCs w:val="28"/>
        </w:rPr>
        <w:t>на основании обращения жителя, был подготовлено и направлено обращение в Департамент транспорта и развития дорожно-</w:t>
      </w:r>
      <w:r w:rsidR="0008768F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транспортной инфраструктуры города Москвы по вопросу изменения трассы следования маршрута автобуса № </w:t>
      </w:r>
      <w:r w:rsidR="0080009C">
        <w:rPr>
          <w:rFonts w:ascii="Times New Roman" w:hAnsi="Times New Roman" w:cs="Times New Roman"/>
          <w:sz w:val="28"/>
          <w:szCs w:val="28"/>
        </w:rPr>
        <w:t>531 ст. м.</w:t>
      </w:r>
      <w:r w:rsidR="0008768F">
        <w:rPr>
          <w:rFonts w:ascii="Times New Roman" w:hAnsi="Times New Roman" w:cs="Times New Roman"/>
          <w:sz w:val="28"/>
          <w:szCs w:val="28"/>
        </w:rPr>
        <w:t xml:space="preserve"> «Теплый Стан» - Красная Пахра (45-й км), в части продления до п.</w:t>
      </w:r>
      <w:r w:rsidR="00800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8F">
        <w:rPr>
          <w:rFonts w:ascii="Times New Roman" w:hAnsi="Times New Roman" w:cs="Times New Roman"/>
          <w:sz w:val="28"/>
          <w:szCs w:val="28"/>
        </w:rPr>
        <w:t>Курилово</w:t>
      </w:r>
      <w:proofErr w:type="spellEnd"/>
      <w:r w:rsidR="0008768F">
        <w:rPr>
          <w:rFonts w:ascii="Times New Roman" w:hAnsi="Times New Roman" w:cs="Times New Roman"/>
          <w:sz w:val="28"/>
          <w:szCs w:val="28"/>
        </w:rPr>
        <w:t xml:space="preserve"> через п.</w:t>
      </w:r>
      <w:r w:rsidR="00800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8F"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 w:rsidR="0008768F">
        <w:rPr>
          <w:rFonts w:ascii="Times New Roman" w:hAnsi="Times New Roman" w:cs="Times New Roman"/>
          <w:sz w:val="28"/>
          <w:szCs w:val="28"/>
        </w:rPr>
        <w:t>. К сожалению, нам отказали в изменение трассы маршрута.</w:t>
      </w:r>
    </w:p>
    <w:p w:rsidR="004F7832" w:rsidRDefault="00124997" w:rsidP="00124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Теперь остановлюсь немного на обращениях по полигону ТБО «Малинки». На основании многочисленных обращений граждан были подготовлены обращения в Аппарат Мэра и Правительства Москвы, депутату Государственной Думы Саблину Дмитрию </w:t>
      </w:r>
      <w:r w:rsidR="0080009C">
        <w:rPr>
          <w:rFonts w:ascii="Times New Roman" w:hAnsi="Times New Roman" w:cs="Times New Roman"/>
          <w:sz w:val="28"/>
          <w:szCs w:val="28"/>
        </w:rPr>
        <w:t>Вадимовичу,</w:t>
      </w:r>
      <w:r>
        <w:rPr>
          <w:rFonts w:ascii="Times New Roman" w:hAnsi="Times New Roman" w:cs="Times New Roman"/>
          <w:sz w:val="28"/>
          <w:szCs w:val="28"/>
        </w:rPr>
        <w:t xml:space="preserve"> а также в Межрайонную природоохранную Прокуратуру г.</w:t>
      </w:r>
      <w:r w:rsidR="00800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Москвы. По результата</w:t>
      </w:r>
      <w:r w:rsidR="004F7832">
        <w:rPr>
          <w:rFonts w:ascii="Times New Roman" w:hAnsi="Times New Roman" w:cs="Times New Roman"/>
          <w:sz w:val="28"/>
          <w:szCs w:val="28"/>
        </w:rPr>
        <w:t xml:space="preserve">м обращений были получен ответ, что в настоящее время завоз отходов для </w:t>
      </w:r>
      <w:bookmarkStart w:id="0" w:name="_GoBack"/>
      <w:bookmarkEnd w:id="0"/>
      <w:r w:rsidR="0080009C">
        <w:rPr>
          <w:rFonts w:ascii="Times New Roman" w:hAnsi="Times New Roman" w:cs="Times New Roman"/>
          <w:sz w:val="28"/>
          <w:szCs w:val="28"/>
        </w:rPr>
        <w:t>размещения прекращен</w:t>
      </w:r>
      <w:r w:rsidR="004F7832">
        <w:rPr>
          <w:rFonts w:ascii="Times New Roman" w:hAnsi="Times New Roman" w:cs="Times New Roman"/>
          <w:sz w:val="28"/>
          <w:szCs w:val="28"/>
        </w:rPr>
        <w:t>, загрузка рабочей карты и размещение отходов на нем не осуществляется. Для исключения техногенной катастрофы и причинения вреда окружающей среде в настоящее время на полигоне осуществляется экологический мониторинг (анализ проб воды, почв и воздуха в контрольных точках), производятся противопожарные мероприятия и планируется проведение работ по обсыпке тела полигона изолирующими материалами.</w:t>
      </w:r>
      <w:r w:rsidR="00C54116">
        <w:rPr>
          <w:rFonts w:ascii="Times New Roman" w:hAnsi="Times New Roman" w:cs="Times New Roman"/>
          <w:sz w:val="28"/>
          <w:szCs w:val="28"/>
        </w:rPr>
        <w:t xml:space="preserve"> </w:t>
      </w:r>
      <w:r w:rsidR="004F7832">
        <w:rPr>
          <w:rFonts w:ascii="Times New Roman" w:hAnsi="Times New Roman" w:cs="Times New Roman"/>
          <w:sz w:val="28"/>
          <w:szCs w:val="28"/>
        </w:rPr>
        <w:t>В настоящее время в соответствии с принятой стратегией развития территории полигона ТБО «Малинки» Правительством Москвы были выкуплены у собственников земельные участки, расположенные под полигоном, и прилегающие территории для последующей рекультивации в установленном порядке.</w:t>
      </w:r>
    </w:p>
    <w:p w:rsidR="00C54116" w:rsidRDefault="00C54116" w:rsidP="00124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Депутаты ежемесячно принимают участие во встречах главы администрации поселения Щаповское Бондарева П.Н. с населением. Эти встречи проходят каждую третью среду месяца. Это позволило более глубоко узнать проблемы жителей и найти совместные пути их решения с исполнительной властью.</w:t>
      </w:r>
    </w:p>
    <w:p w:rsidR="00F9135C" w:rsidRDefault="00F9135C" w:rsidP="00124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 заключении хочу сказать, что контроль, за решениями, принятыми Советом депутатов поселения Щаповское</w:t>
      </w:r>
      <w:r w:rsidR="0073225B">
        <w:rPr>
          <w:rFonts w:ascii="Times New Roman" w:hAnsi="Times New Roman" w:cs="Times New Roman"/>
          <w:sz w:val="28"/>
          <w:szCs w:val="28"/>
        </w:rPr>
        <w:t xml:space="preserve"> осуществляет прокуратура Троицкого Административного округа.</w:t>
      </w:r>
    </w:p>
    <w:p w:rsidR="007F7FA7" w:rsidRDefault="00AE6B0D" w:rsidP="00124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важнейших задач, стоящих перед депутатами в настоящее время считаю подготовка к выборам Президента РФ, депутаты примут самое активное участие.</w:t>
      </w:r>
    </w:p>
    <w:p w:rsidR="00AE6B0D" w:rsidRDefault="00AE6B0D" w:rsidP="00124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4116" w:rsidRDefault="00C54116" w:rsidP="00124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116" w:rsidRDefault="00C54116" w:rsidP="00124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116" w:rsidRDefault="00C54116" w:rsidP="00124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116" w:rsidRDefault="00C54116" w:rsidP="00124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832" w:rsidRDefault="004F7832" w:rsidP="00124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68F" w:rsidRPr="00CB7096" w:rsidRDefault="0008768F" w:rsidP="006A34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768F" w:rsidRPr="00CB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4050"/>
    <w:multiLevelType w:val="hybridMultilevel"/>
    <w:tmpl w:val="0F488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512E"/>
    <w:multiLevelType w:val="hybridMultilevel"/>
    <w:tmpl w:val="4362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96"/>
    <w:rsid w:val="000046FD"/>
    <w:rsid w:val="0003144D"/>
    <w:rsid w:val="0008768F"/>
    <w:rsid w:val="00124997"/>
    <w:rsid w:val="002B203B"/>
    <w:rsid w:val="003A0ACD"/>
    <w:rsid w:val="00491B97"/>
    <w:rsid w:val="004F7832"/>
    <w:rsid w:val="00557C09"/>
    <w:rsid w:val="005941BC"/>
    <w:rsid w:val="006A3461"/>
    <w:rsid w:val="006D1296"/>
    <w:rsid w:val="006F0CF1"/>
    <w:rsid w:val="0073225B"/>
    <w:rsid w:val="007F7FA7"/>
    <w:rsid w:val="0080009C"/>
    <w:rsid w:val="0087322E"/>
    <w:rsid w:val="00A019A6"/>
    <w:rsid w:val="00A1702C"/>
    <w:rsid w:val="00AE6A3E"/>
    <w:rsid w:val="00AE6B0D"/>
    <w:rsid w:val="00C120B0"/>
    <w:rsid w:val="00C54116"/>
    <w:rsid w:val="00CB7096"/>
    <w:rsid w:val="00DD7EFC"/>
    <w:rsid w:val="00E5074B"/>
    <w:rsid w:val="00EA463E"/>
    <w:rsid w:val="00EB6D99"/>
    <w:rsid w:val="00F9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BB6E"/>
  <w15:docId w15:val="{C764CBB4-3DA4-422B-BC7D-368D01EC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0B0"/>
    <w:pPr>
      <w:ind w:left="720"/>
      <w:contextualSpacing/>
    </w:pPr>
  </w:style>
  <w:style w:type="table" w:styleId="a4">
    <w:name w:val="Table Grid"/>
    <w:basedOn w:val="a1"/>
    <w:uiPriority w:val="59"/>
    <w:rsid w:val="00C120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Ольга</dc:creator>
  <cp:lastModifiedBy>Колода Татьяна</cp:lastModifiedBy>
  <cp:revision>2</cp:revision>
  <dcterms:created xsi:type="dcterms:W3CDTF">2018-09-19T13:22:00Z</dcterms:created>
  <dcterms:modified xsi:type="dcterms:W3CDTF">2018-09-19T13:22:00Z</dcterms:modified>
</cp:coreProperties>
</file>