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0F" w:rsidRPr="00D804D6" w:rsidRDefault="004B500F" w:rsidP="004612C8">
      <w:pPr>
        <w:spacing w:after="0" w:line="360" w:lineRule="auto"/>
        <w:ind w:left="-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Главы поселения </w:t>
      </w:r>
      <w:r w:rsidR="002F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Щаповское </w:t>
      </w: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84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B500F" w:rsidRPr="00D804D6" w:rsidRDefault="00D804D6" w:rsidP="00461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соответствии с подпунктом 11.1 пункта 10 статьи 35 Федерального закона №131-ФЗ от 6 октября 2003г «Об общих принципах  организации местного самоуправления в Российской Федерации»,  подпунктом 18  пункта 4  статьи 12 Закона города Москвы № 56 от 6 ноября 2002 года «Об организации местного самоуправления в городе Москве», руководствуясь Уставом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 Вам информац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 итогах своей работы, как Главы поселения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  председателя  Совета депутатов за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приоритетных задачах, которые стоят перед депутатским корпусом в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Работа Совета депутатов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проводилась в соответствии с нормами федерального законодательства, законодательства города  Москвы,  Устава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муниципальных правовых актов поселения, Регламентом и планом работы Совета депутатов.</w:t>
      </w:r>
    </w:p>
    <w:p w:rsidR="00D804D6" w:rsidRPr="007C2F1A" w:rsidRDefault="004B500F" w:rsidP="007C2F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4D6" w:rsidRPr="007C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третьего созыва приступил к работе 23 сентября 2014г.</w:t>
      </w:r>
      <w:r w:rsidR="0048629A" w:rsidRPr="007C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D6" w:rsidRPr="007C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Совета депутатов исполняет Глава поселения – Стражникова Юлия Игоревна.  Её заместитель, - Буян Андрей Александрович.</w:t>
      </w:r>
    </w:p>
    <w:p w:rsidR="00D804D6" w:rsidRPr="00D804D6" w:rsidRDefault="00D804D6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осуществлял свою деятельность по </w:t>
      </w: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Совета депутатов;</w:t>
      </w:r>
    </w:p>
    <w:p w:rsidR="00D804D6" w:rsidRPr="00D804D6" w:rsidRDefault="0048629A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базы и приведения нормативных правовых актов органов местного самоуправления поселения, в соответстви</w:t>
      </w:r>
      <w:r w:rsidR="00C31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города Москвы;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населения и содействие в решении вопросов местного значения;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конструктивное взаимодействие с администрацией поселения 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решения проблемных вопросов;</w:t>
      </w:r>
    </w:p>
    <w:p w:rsidR="00D804D6" w:rsidRPr="00D804D6" w:rsidRDefault="00D804D6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решений Совета депутатов и полномочий по вопросам местного значения</w:t>
      </w: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</w:p>
    <w:p w:rsidR="00C31EED" w:rsidRPr="00C31EED" w:rsidRDefault="00D804D6" w:rsidP="00D3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FF0000"/>
          <w:spacing w:val="-6"/>
          <w:sz w:val="28"/>
          <w:szCs w:val="28"/>
        </w:rPr>
      </w:pP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</w:r>
    </w:p>
    <w:p w:rsidR="00D804D6" w:rsidRDefault="00C31EED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Советом депутатов  поселения Щаповское в 201</w:t>
      </w:r>
      <w:r w:rsidR="003B12A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6</w:t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году было проведено 15 заседаний, принято </w:t>
      </w:r>
      <w:r w:rsidR="003B12A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101</w:t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решени</w:t>
      </w:r>
      <w:r w:rsidR="003B12A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е</w:t>
      </w:r>
      <w:r w:rsidR="00D804D6"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:rsidR="007616B4" w:rsidRDefault="007616B4" w:rsidP="007616B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прошло 15 заседаний СД – на которых принято 101 решения и утверждены два вновь принятых положения.</w:t>
      </w:r>
    </w:p>
    <w:p w:rsidR="00D804D6" w:rsidRPr="00D804D6" w:rsidRDefault="0048629A" w:rsidP="004612C8">
      <w:pPr>
        <w:shd w:val="clear" w:color="auto" w:fill="FFFFFF"/>
        <w:tabs>
          <w:tab w:val="left" w:pos="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>Среди решений Совета депутатов поселения Щаповское, принятых в 201</w:t>
      </w:r>
      <w:r w:rsidR="007616B4">
        <w:rPr>
          <w:rFonts w:ascii="Times New Roman" w:hAnsi="Times New Roman" w:cs="Times New Roman"/>
          <w:sz w:val="28"/>
          <w:szCs w:val="28"/>
        </w:rPr>
        <w:t>6</w:t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 году наиболее значимыми являются:</w:t>
      </w:r>
    </w:p>
    <w:p w:rsidR="00D804D6" w:rsidRPr="00D804D6" w:rsidRDefault="00D804D6" w:rsidP="004612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внесение изменений и дополнений в Устав поселения Щаповское; </w:t>
      </w:r>
    </w:p>
    <w:p w:rsidR="00D804D6" w:rsidRDefault="00D804D6" w:rsidP="007616B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804D6">
        <w:rPr>
          <w:rFonts w:ascii="Times New Roman" w:hAnsi="Times New Roman" w:cs="Times New Roman"/>
          <w:sz w:val="28"/>
          <w:szCs w:val="28"/>
        </w:rPr>
        <w:tab/>
      </w:r>
      <w:r w:rsidR="003252D7">
        <w:rPr>
          <w:rFonts w:ascii="Times New Roman" w:hAnsi="Times New Roman" w:cs="Times New Roman"/>
          <w:sz w:val="28"/>
          <w:szCs w:val="28"/>
        </w:rPr>
        <w:t xml:space="preserve">- </w:t>
      </w:r>
      <w:r w:rsidRPr="00D804D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8629A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Pr="00D804D6">
        <w:rPr>
          <w:rFonts w:ascii="Times New Roman" w:hAnsi="Times New Roman" w:cs="Times New Roman"/>
          <w:sz w:val="28"/>
          <w:szCs w:val="28"/>
        </w:rPr>
        <w:t>бюджета поселения Щаповское и утверждение отчета о его исполнении;</w:t>
      </w:r>
    </w:p>
    <w:p w:rsidR="00D804D6" w:rsidRDefault="00650B97" w:rsidP="00650B97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ab/>
        <w:t>-</w:t>
      </w:r>
      <w:r w:rsidR="003252D7">
        <w:rPr>
          <w:rFonts w:ascii="Times New Roman" w:hAnsi="Times New Roman" w:cs="Times New Roman"/>
          <w:sz w:val="28"/>
          <w:szCs w:val="28"/>
        </w:rPr>
        <w:t xml:space="preserve"> внесение изменений</w:t>
      </w:r>
      <w:r w:rsidR="00DB63A8">
        <w:rPr>
          <w:rFonts w:ascii="Times New Roman" w:hAnsi="Times New Roman" w:cs="Times New Roman"/>
          <w:sz w:val="28"/>
          <w:szCs w:val="28"/>
        </w:rPr>
        <w:t xml:space="preserve"> в решение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</w:t>
      </w:r>
      <w:proofErr w:type="spellStart"/>
      <w:r w:rsidR="00DB63A8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DB63A8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3252D7">
        <w:rPr>
          <w:rFonts w:ascii="Times New Roman" w:hAnsi="Times New Roman" w:cs="Times New Roman"/>
          <w:sz w:val="28"/>
          <w:szCs w:val="28"/>
        </w:rPr>
        <w:t>»</w:t>
      </w:r>
      <w:r w:rsidR="00D804D6" w:rsidRPr="00D804D6">
        <w:rPr>
          <w:rFonts w:ascii="Times New Roman" w:hAnsi="Times New Roman" w:cs="Times New Roman"/>
          <w:sz w:val="28"/>
          <w:szCs w:val="28"/>
        </w:rPr>
        <w:t>;</w:t>
      </w:r>
    </w:p>
    <w:p w:rsidR="00DB63A8" w:rsidRPr="00D804D6" w:rsidRDefault="003252D7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утверждение Перечня</w:t>
      </w:r>
      <w:r w:rsidR="00DB63A8">
        <w:rPr>
          <w:rFonts w:ascii="Times New Roman" w:hAnsi="Times New Roman" w:cs="Times New Roman"/>
          <w:sz w:val="28"/>
          <w:szCs w:val="28"/>
        </w:rPr>
        <w:t xml:space="preserve"> муниципальных услуг (работ) предоставляемых муниципальных бюджетным учреждением поселения Щаповское</w:t>
      </w:r>
      <w:r w:rsidR="00E72CF6">
        <w:rPr>
          <w:rFonts w:ascii="Times New Roman" w:hAnsi="Times New Roman" w:cs="Times New Roman"/>
          <w:sz w:val="28"/>
          <w:szCs w:val="28"/>
        </w:rPr>
        <w:t>;</w:t>
      </w:r>
    </w:p>
    <w:p w:rsid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</w:t>
      </w:r>
      <w:r w:rsidR="003252D7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E72CF6">
        <w:rPr>
          <w:rFonts w:ascii="Times New Roman" w:hAnsi="Times New Roman" w:cs="Times New Roman"/>
          <w:sz w:val="28"/>
          <w:szCs w:val="28"/>
        </w:rPr>
        <w:t xml:space="preserve"> </w:t>
      </w:r>
      <w:r w:rsidR="0075507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2CF6">
        <w:rPr>
          <w:rFonts w:ascii="Times New Roman" w:hAnsi="Times New Roman" w:cs="Times New Roman"/>
          <w:sz w:val="28"/>
          <w:szCs w:val="28"/>
        </w:rPr>
        <w:t>проектов градостроительного плана земельного участка (ГПЗУ) - 2</w:t>
      </w:r>
      <w:r w:rsidR="0075507B">
        <w:rPr>
          <w:rFonts w:ascii="Times New Roman" w:hAnsi="Times New Roman" w:cs="Times New Roman"/>
          <w:sz w:val="28"/>
          <w:szCs w:val="28"/>
        </w:rPr>
        <w:t>3</w:t>
      </w:r>
      <w:r w:rsidRPr="00D804D6">
        <w:rPr>
          <w:rFonts w:ascii="Times New Roman" w:hAnsi="Times New Roman" w:cs="Times New Roman"/>
          <w:sz w:val="28"/>
          <w:szCs w:val="28"/>
        </w:rPr>
        <w:t>;</w:t>
      </w:r>
    </w:p>
    <w:p w:rsidR="00650B97" w:rsidRDefault="00650B97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- 21 декабря рассмотрены проекты планировки территории, прилегающей к восточной части ЦКАД;</w:t>
      </w:r>
    </w:p>
    <w:p w:rsidR="00D804D6" w:rsidRPr="00D804D6" w:rsidRDefault="0075507B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- внесение изменений в ранее принятые правовые акты; 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</w:r>
    </w:p>
    <w:p w:rsidR="00366DAB" w:rsidRP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Проекты решений по внесению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поселения, и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бюджету поселения выносились на публичные слушания, извещение о назначении публичных слушаний размещались на официальном Интернет-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заблаговременно.</w:t>
      </w:r>
    </w:p>
    <w:p w:rsid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Нормативные правовые акты и их проекты направлялись </w:t>
      </w:r>
      <w:r w:rsidR="00D34AF1"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антикоррупционной экспертизы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городскую прокуратуру.</w:t>
      </w:r>
    </w:p>
    <w:p w:rsidR="000B48B2" w:rsidRDefault="000B48B2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 всеми принятыми решениями Совета можно ознакомиться на официальном Интернет-сайте поселения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4D6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50B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депутаты принимали активное участие в заседаниях Совета и работе постоянных депутатских комиссий. </w:t>
      </w:r>
    </w:p>
    <w:p w:rsidR="004B500F" w:rsidRPr="0048629A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структуре Совета депутатов работают три постоянные комиссии: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5"/>
          <w:sz w:val="28"/>
          <w:szCs w:val="28"/>
        </w:rPr>
        <w:t>1. Комиссия п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о вопросам бюджета  и социально-экономического развития, развитию территории поселения, строительства, жилищно-коммунального хозяйства, благоустройства и бытового обслуживания: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Мельникова Ольга Владимировна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Сабиров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Ракиф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Миргасимович</w:t>
      </w:r>
      <w:proofErr w:type="spellEnd"/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Сычук Олег Иванович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по вопросам правопорядка, </w:t>
      </w:r>
      <w:proofErr w:type="gram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осуществлению  контроля</w:t>
      </w:r>
      <w:proofErr w:type="gram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за работой органов и должностных лиц местного самоуправления, по взаимодействию с населением, органами</w:t>
      </w:r>
      <w:r w:rsidRPr="00D804D6">
        <w:rPr>
          <w:rFonts w:ascii="Times New Roman" w:hAnsi="Times New Roman" w:cs="Times New Roman"/>
          <w:sz w:val="28"/>
          <w:szCs w:val="28"/>
        </w:rPr>
        <w:t xml:space="preserve"> </w:t>
      </w:r>
      <w:r w:rsidRPr="00D804D6">
        <w:rPr>
          <w:rFonts w:ascii="Times New Roman" w:hAnsi="Times New Roman" w:cs="Times New Roman"/>
          <w:spacing w:val="-7"/>
          <w:sz w:val="28"/>
          <w:szCs w:val="28"/>
        </w:rPr>
        <w:t xml:space="preserve">государственной власти, общественными объединениями и 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средствами массовой информации, организационным вопросам: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Шаров Александр Владимирович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Буян Андрей Александрович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Яськова Надежда Александровна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>по социальным вопросам, образования и здравоохранения, культуре и спорту, работе с ветеранами и молодежью: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Исаенко Наталия Юрьевна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Бултыгина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Екатерина Вячеславовна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Коркач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Лидия Петровна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 первых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proofErr w:type="gramStart"/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proofErr w:type="gramEnd"/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</w:t>
      </w:r>
      <w:r w:rsidR="00366DAB" w:rsidRPr="00366DAB">
        <w:rPr>
          <w:rFonts w:ascii="Times New Roman" w:hAnsi="Times New Roman" w:cs="Times New Roman"/>
          <w:sz w:val="28"/>
          <w:szCs w:val="24"/>
        </w:rPr>
        <w:t>график приема избирателей депутатами Совета депутатов поселения Щаповское</w:t>
      </w:r>
      <w:r w:rsidR="00366DAB">
        <w:rPr>
          <w:rFonts w:ascii="Times New Roman" w:hAnsi="Times New Roman" w:cs="Times New Roman"/>
          <w:sz w:val="28"/>
          <w:szCs w:val="24"/>
        </w:rPr>
        <w:t xml:space="preserve">. </w:t>
      </w: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вели прием граждан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 и принимали жалобы и обращения в незапланированное время. Вопросы, по которым наиболее часто обращаются избиратели, самые разные</w:t>
      </w:r>
      <w:r w:rsidR="00F8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затрагивают разные направления жизни жителей такие, как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здравоохранени</w:t>
      </w:r>
      <w:r w:rsidR="00F81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детей,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территорий, дея</w:t>
      </w:r>
      <w:r w:rsidR="000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управляющей компании и другие.</w:t>
      </w:r>
    </w:p>
    <w:p w:rsidR="00D615C8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Глава поселения и депутаты старались решать поставленные вопросы совместно с администрацией поселения, с руководителями предприятий и учреждений, с Префектурой Троицкого и </w:t>
      </w:r>
      <w:proofErr w:type="spellStart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Новомосковского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округов города Москвы, в случае необходимости поднимались данные вопросы на депутатских комиссиях и заседаниях Совета депутатов.</w:t>
      </w:r>
    </w:p>
    <w:p w:rsidR="004B500F" w:rsidRPr="00154F37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241E2D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в частности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работой </w:t>
      </w:r>
      <w:proofErr w:type="spellStart"/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</w:t>
      </w: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 Советом депутатов была инициирована встреча </w:t>
      </w:r>
      <w:r w:rsidR="00241E2D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 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а  ГБУЗ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«Больницы Кузнечики ДЗМ»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арагодиной</w:t>
      </w:r>
      <w:proofErr w:type="spellEnd"/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Юлией </w:t>
      </w:r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ковлевной </w:t>
      </w:r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заместителем главного врача ГБУВЗ «Больница «Кузнечики» ДЗМ» по клинико-экспертной работе Золотаревым Никитой Юрьевичем</w:t>
      </w: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B2" w:rsidRPr="00D804D6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связанные с работой управляющей компании «Шишкин </w:t>
      </w:r>
      <w:r w:rsidR="009A30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ес», а именно с начислением оплаты ОДН электроэнергии, обсуждались на встрече</w:t>
      </w:r>
      <w:r w:rsid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организованной </w:t>
      </w:r>
      <w:r w:rsidR="00D6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депутатов.</w:t>
      </w:r>
    </w:p>
    <w:p w:rsidR="004B500F" w:rsidRPr="00D804D6" w:rsidRDefault="004B500F" w:rsidP="00B26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решить все вопросы положительно не удалось, так как либо их решение требует дополнительных финансовых затрат, либо решение находится в компетенции ведомственных организаций. Оставшиеся вопросы, требующие решения, находятся на контроле у депутатов. 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уделяют вопросам ЖКХ и благоустройства территории:</w:t>
      </w:r>
    </w:p>
    <w:p w:rsidR="00D07126" w:rsidRPr="00A43760" w:rsidRDefault="00D07126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дворовых территорий для проведения работ по благоустройству дворовых территорий;</w:t>
      </w:r>
    </w:p>
    <w:p w:rsidR="00D07126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6502B7" w:rsidRDefault="00A43760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дворовых территориях построены новые детские площадки, в 2 произвели доосн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существующих площадок</w:t>
      </w:r>
      <w:r w:rsidR="00E8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</w:t>
      </w:r>
      <w:proofErr w:type="spellStart"/>
      <w:r w:rsidR="00E8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09" w:rsidRPr="002F67B5" w:rsidRDefault="00A43760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п.Курилово</w:t>
      </w:r>
      <w:proofErr w:type="spellEnd"/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произведено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площадки тихого отдыха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87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 капитальный ремонт хоккейной коробки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дворах было произведено устройство газонов и клумб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A43760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7126"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капитального ремонта и содержания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</w:t>
      </w:r>
    </w:p>
    <w:p w:rsidR="00A43760" w:rsidRPr="002F67B5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A43760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D07126" w:rsidRPr="002F67B5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2016 год, была произведена установка общедомовых узлов тепловой энергии (ОДПУ ЦО и ГВС) в 21 многоквартирном доме;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капитальный ремонт 23 подъездов многоквартирных домов;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26"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согласование ежегодного адресного перечня многоквартирных домов, подлежащих капитальному ремонту полностью за 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бюджета города Москвы.</w:t>
      </w:r>
    </w:p>
    <w:p w:rsidR="00D07126" w:rsidRPr="00A43760" w:rsidRDefault="00A43760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7126"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размещения некапитальных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="00D07126"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проекта схемы и проекта изменения схемы размещения н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торговых объектов. В прошедшем году такая работа также велась.</w:t>
      </w:r>
    </w:p>
    <w:p w:rsidR="001354AB" w:rsidRPr="001354AB" w:rsidRDefault="00D07126" w:rsidP="001354A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 и будет уделяться вопросам в области здравоохранения, культурной и молодежной полит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а так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социальной сфере.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утверждена 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«Социальная защита населения поселения Щаповское» на 2015-2017г.г.»</w:t>
      </w:r>
    </w:p>
    <w:p w:rsidR="00FD5BE4" w:rsidRDefault="00366DAB" w:rsidP="003F1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6B0">
        <w:rPr>
          <w:rFonts w:ascii="Times New Roman" w:hAnsi="Times New Roman"/>
          <w:sz w:val="28"/>
          <w:szCs w:val="28"/>
        </w:rPr>
        <w:t>Под особым контролем находились нормативно-правовые акты, затрагивающие права, свободы и обязаннос</w:t>
      </w:r>
      <w:r>
        <w:rPr>
          <w:rFonts w:ascii="Times New Roman" w:hAnsi="Times New Roman"/>
          <w:sz w:val="28"/>
          <w:szCs w:val="28"/>
        </w:rPr>
        <w:t>ти граждан. Данные акты вступают</w:t>
      </w:r>
      <w:r w:rsidRPr="004F46B0">
        <w:rPr>
          <w:rFonts w:ascii="Times New Roman" w:hAnsi="Times New Roman"/>
          <w:sz w:val="28"/>
          <w:szCs w:val="28"/>
        </w:rPr>
        <w:t xml:space="preserve"> в силу только после их официального опубликования в </w:t>
      </w:r>
      <w:r>
        <w:rPr>
          <w:rFonts w:ascii="Times New Roman" w:hAnsi="Times New Roman"/>
          <w:sz w:val="28"/>
          <w:szCs w:val="28"/>
        </w:rPr>
        <w:t>бюллетене «Московский муниципальный вестник»</w:t>
      </w:r>
      <w:r w:rsidRPr="004F46B0">
        <w:rPr>
          <w:rFonts w:ascii="Times New Roman" w:hAnsi="Times New Roman"/>
          <w:sz w:val="28"/>
          <w:szCs w:val="28"/>
        </w:rPr>
        <w:t xml:space="preserve">. </w:t>
      </w:r>
      <w:r w:rsidR="003F184B">
        <w:rPr>
          <w:rFonts w:ascii="Times New Roman" w:hAnsi="Times New Roman"/>
          <w:sz w:val="28"/>
          <w:szCs w:val="28"/>
        </w:rPr>
        <w:t>Согласование и утверждение бюджета поселения осуществлялось под контролем К</w:t>
      </w:r>
      <w:r w:rsidR="003F184B" w:rsidRPr="003F184B">
        <w:rPr>
          <w:rFonts w:ascii="Times New Roman" w:hAnsi="Times New Roman"/>
          <w:sz w:val="28"/>
          <w:szCs w:val="28"/>
        </w:rPr>
        <w:t xml:space="preserve">онтрольно-счетной палаты города Москвы, </w:t>
      </w:r>
      <w:r w:rsidR="00D07126">
        <w:rPr>
          <w:rFonts w:ascii="Times New Roman" w:hAnsi="Times New Roman"/>
          <w:sz w:val="28"/>
          <w:szCs w:val="28"/>
        </w:rPr>
        <w:t xml:space="preserve">выполнявшей </w:t>
      </w:r>
      <w:r w:rsidR="003F184B" w:rsidRPr="003F184B">
        <w:rPr>
          <w:rFonts w:ascii="Times New Roman" w:hAnsi="Times New Roman"/>
          <w:sz w:val="28"/>
          <w:szCs w:val="28"/>
        </w:rPr>
        <w:t xml:space="preserve"> внешнюю проверку и экспертизу проекта местного бюджета</w:t>
      </w:r>
      <w:r w:rsidR="00FD5BE4">
        <w:rPr>
          <w:rFonts w:ascii="Times New Roman" w:hAnsi="Times New Roman"/>
          <w:sz w:val="28"/>
          <w:szCs w:val="28"/>
        </w:rPr>
        <w:t>.</w:t>
      </w:r>
    </w:p>
    <w:p w:rsidR="004B500F" w:rsidRPr="00E32328" w:rsidRDefault="00FD5BE4" w:rsidP="003F1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6B0">
        <w:rPr>
          <w:rFonts w:ascii="Times New Roman" w:hAnsi="Times New Roman"/>
          <w:sz w:val="28"/>
          <w:szCs w:val="28"/>
        </w:rPr>
        <w:t>Совет депутатов поселения Щаповское постоянно стремится к формированию устойчивого интереса жителей поселения к принимаемым Советом решениям. Деятельность Сов</w:t>
      </w:r>
      <w:r>
        <w:rPr>
          <w:rFonts w:ascii="Times New Roman" w:hAnsi="Times New Roman"/>
          <w:sz w:val="28"/>
          <w:szCs w:val="28"/>
        </w:rPr>
        <w:t>ета депутатов регулярно освещается</w:t>
      </w:r>
      <w:r w:rsidRPr="004F46B0">
        <w:rPr>
          <w:rFonts w:ascii="Times New Roman" w:hAnsi="Times New Roman"/>
          <w:sz w:val="28"/>
          <w:szCs w:val="28"/>
        </w:rPr>
        <w:t xml:space="preserve"> в средствах массо</w:t>
      </w:r>
      <w:r>
        <w:rPr>
          <w:rFonts w:ascii="Times New Roman" w:hAnsi="Times New Roman"/>
          <w:sz w:val="28"/>
          <w:szCs w:val="28"/>
        </w:rPr>
        <w:t xml:space="preserve">вой информации и </w:t>
      </w:r>
      <w:r w:rsidR="00366DAB" w:rsidRPr="004F46B0">
        <w:rPr>
          <w:rFonts w:ascii="Times New Roman" w:hAnsi="Times New Roman"/>
          <w:sz w:val="28"/>
          <w:szCs w:val="28"/>
        </w:rPr>
        <w:t xml:space="preserve">на официальном сайте поселения </w:t>
      </w:r>
      <w:proofErr w:type="spellStart"/>
      <w:r w:rsidR="00366DAB" w:rsidRPr="004F46B0">
        <w:rPr>
          <w:rFonts w:ascii="Times New Roman" w:hAnsi="Times New Roman"/>
          <w:sz w:val="28"/>
          <w:szCs w:val="28"/>
        </w:rPr>
        <w:t>Щаповское</w:t>
      </w:r>
      <w:proofErr w:type="spellEnd"/>
      <w:r w:rsidR="00366DA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E32328" w:rsidRPr="000C2AC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32328" w:rsidRPr="000C2AC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32328" w:rsidRPr="000C2AC1">
          <w:rPr>
            <w:rStyle w:val="a7"/>
            <w:rFonts w:ascii="Times New Roman" w:hAnsi="Times New Roman"/>
            <w:sz w:val="28"/>
            <w:szCs w:val="28"/>
            <w:lang w:val="en-US"/>
          </w:rPr>
          <w:t>schapovo</w:t>
        </w:r>
        <w:proofErr w:type="spellEnd"/>
        <w:r w:rsidR="00E32328" w:rsidRPr="000C2AC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32328" w:rsidRPr="000C2AC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C2F1A" w:rsidRDefault="00E32328" w:rsidP="007C2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активно участвуют во всех мероприятиях, </w:t>
      </w:r>
      <w:proofErr w:type="spellStart"/>
      <w:r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и округе, будь то встречи с должностными лицами префектуры и мэрии или поселковые праздники. </w:t>
      </w:r>
      <w:r w:rsidR="007C2F1A">
        <w:rPr>
          <w:rFonts w:ascii="Times New Roman" w:hAnsi="Times New Roman" w:cs="Times New Roman"/>
          <w:sz w:val="28"/>
          <w:szCs w:val="28"/>
        </w:rPr>
        <w:t xml:space="preserve">Депутаты приняли участие в акции «свеча Памяти», в посадке деревьев возле храма в селе </w:t>
      </w:r>
      <w:proofErr w:type="spellStart"/>
      <w:r w:rsidR="007C2F1A">
        <w:rPr>
          <w:rFonts w:ascii="Times New Roman" w:hAnsi="Times New Roman" w:cs="Times New Roman"/>
          <w:sz w:val="28"/>
          <w:szCs w:val="28"/>
        </w:rPr>
        <w:t>Ознобишино</w:t>
      </w:r>
      <w:proofErr w:type="spellEnd"/>
      <w:r w:rsidR="007C2F1A">
        <w:rPr>
          <w:rFonts w:ascii="Times New Roman" w:hAnsi="Times New Roman" w:cs="Times New Roman"/>
          <w:sz w:val="28"/>
          <w:szCs w:val="28"/>
        </w:rPr>
        <w:t xml:space="preserve">, выступили на уроках 1 сентября в школах </w:t>
      </w:r>
      <w:proofErr w:type="spellStart"/>
      <w:r w:rsidR="007C2F1A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7C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2F1A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7C2F1A">
        <w:rPr>
          <w:rFonts w:ascii="Times New Roman" w:hAnsi="Times New Roman" w:cs="Times New Roman"/>
          <w:sz w:val="28"/>
          <w:szCs w:val="28"/>
        </w:rPr>
        <w:t>.</w:t>
      </w:r>
      <w:r w:rsidR="007C2F1A" w:rsidRPr="007C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1A" w:rsidRDefault="007C2F1A" w:rsidP="007C2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 два раза был увеличен состав членов депутатской группы «ЕДИНАЯ РОССИЯ», который был закреплен решением Совета депутатов. Стало традицией проводить декаду приема граждан, это помогает выявить насущные проблемы</w:t>
      </w:r>
      <w:r w:rsidR="00A43760">
        <w:rPr>
          <w:rFonts w:ascii="Times New Roman" w:hAnsi="Times New Roman" w:cs="Times New Roman"/>
          <w:sz w:val="28"/>
          <w:szCs w:val="28"/>
        </w:rPr>
        <w:t xml:space="preserve"> граждан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32328" w:rsidRPr="00E32328" w:rsidRDefault="00E32328" w:rsidP="00E323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председатель Совета депутатов поселения, хочу выразить депутатскому корпусу признательность за ту работу, которую общими усилиями нам удалось провести, за те проекты, которые реализованы на территории нашего поселения.</w:t>
      </w:r>
    </w:p>
    <w:p w:rsidR="00E32328" w:rsidRPr="00E32328" w:rsidRDefault="007C2F1A" w:rsidP="00E323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E32328"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2328"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поставлены сложные задачи, требующие вдумчивого отношения и совместной работы всех нас.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выборы Президента РФ и выборы муниципальных депутатов. </w:t>
      </w:r>
      <w:r w:rsidR="00E32328"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являются – усиление положительных тенденций социально-экономического развития, улучшение качества жизни населения, конструктивное сотрудничество с руководителями предприятий и организациями всех форм собственности. Уверена, что для достижения этих планов у нас есть и достаточный потенциал, и желание работать, и реальные дела, а главное – поддержка жителей.</w:t>
      </w:r>
    </w:p>
    <w:p w:rsidR="004D22ED" w:rsidRDefault="004B500F" w:rsidP="007D4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депутатов, Администрацию поселения, всех жителей за неравнодушное отношение к проблемам поселения и уверен</w:t>
      </w:r>
      <w:r w:rsid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совместными усилиями 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 поселение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превращено в место комфортного прожив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достойного уровня жизни!</w:t>
      </w:r>
    </w:p>
    <w:p w:rsidR="00D34AF1" w:rsidRDefault="00D34AF1" w:rsidP="00D34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F"/>
    <w:rsid w:val="000B48B2"/>
    <w:rsid w:val="000E1E02"/>
    <w:rsid w:val="0012658D"/>
    <w:rsid w:val="001354AB"/>
    <w:rsid w:val="00154F37"/>
    <w:rsid w:val="00241E2D"/>
    <w:rsid w:val="00247537"/>
    <w:rsid w:val="002F67B5"/>
    <w:rsid w:val="003252D7"/>
    <w:rsid w:val="00366DAB"/>
    <w:rsid w:val="003B12A2"/>
    <w:rsid w:val="003F184B"/>
    <w:rsid w:val="004110E8"/>
    <w:rsid w:val="004612C8"/>
    <w:rsid w:val="00482798"/>
    <w:rsid w:val="0048629A"/>
    <w:rsid w:val="004A6B49"/>
    <w:rsid w:val="004B500F"/>
    <w:rsid w:val="004D22ED"/>
    <w:rsid w:val="006114E8"/>
    <w:rsid w:val="006502B7"/>
    <w:rsid w:val="00650B97"/>
    <w:rsid w:val="0066548F"/>
    <w:rsid w:val="0075507B"/>
    <w:rsid w:val="007616B4"/>
    <w:rsid w:val="00775269"/>
    <w:rsid w:val="007C2F1A"/>
    <w:rsid w:val="007D4585"/>
    <w:rsid w:val="008165AF"/>
    <w:rsid w:val="00845D50"/>
    <w:rsid w:val="008C14D2"/>
    <w:rsid w:val="009A0EA2"/>
    <w:rsid w:val="009A30A6"/>
    <w:rsid w:val="00A43760"/>
    <w:rsid w:val="00AC615C"/>
    <w:rsid w:val="00B26353"/>
    <w:rsid w:val="00C31EED"/>
    <w:rsid w:val="00D07126"/>
    <w:rsid w:val="00D103CA"/>
    <w:rsid w:val="00D34AF1"/>
    <w:rsid w:val="00D615C8"/>
    <w:rsid w:val="00D804D6"/>
    <w:rsid w:val="00DB63A8"/>
    <w:rsid w:val="00E32328"/>
    <w:rsid w:val="00E72CF6"/>
    <w:rsid w:val="00E87A09"/>
    <w:rsid w:val="00F81C36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1C91-EF59-4503-BC5A-76954BA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a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Стражникова</dc:creator>
  <cp:lastModifiedBy>Юлия Стражникова</cp:lastModifiedBy>
  <cp:revision>3</cp:revision>
  <cp:lastPrinted>2015-04-29T10:36:00Z</cp:lastPrinted>
  <dcterms:created xsi:type="dcterms:W3CDTF">2017-05-02T13:10:00Z</dcterms:created>
  <dcterms:modified xsi:type="dcterms:W3CDTF">2017-05-02T13:31:00Z</dcterms:modified>
</cp:coreProperties>
</file>